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B2582" w14:textId="77777777" w:rsidR="00CD00AB" w:rsidRPr="00CD00AB" w:rsidRDefault="00CD00AB" w:rsidP="00CD00AB">
      <w:pPr>
        <w:spacing w:before="100" w:beforeAutospacing="1" w:after="100" w:afterAutospacing="1"/>
        <w:outlineLvl w:val="0"/>
        <w:rPr>
          <w:b/>
          <w:kern w:val="36"/>
          <w:sz w:val="48"/>
          <w:szCs w:val="48"/>
          <w:lang w:val="en"/>
        </w:rPr>
      </w:pPr>
      <w:r w:rsidRPr="00CD00AB">
        <w:rPr>
          <w:b/>
          <w:kern w:val="36"/>
          <w:sz w:val="48"/>
          <w:szCs w:val="48"/>
          <w:lang w:val="en"/>
        </w:rPr>
        <w:t>Leavenworth, Kansas</w:t>
      </w:r>
    </w:p>
    <w:p w14:paraId="117AAC38" w14:textId="77777777" w:rsidR="00CD00AB" w:rsidRPr="00CD00AB" w:rsidRDefault="00CD00AB" w:rsidP="00CD00AB">
      <w:pPr>
        <w:rPr>
          <w:bCs w:val="0"/>
          <w:sz w:val="22"/>
          <w:szCs w:val="22"/>
          <w:lang w:val="en"/>
        </w:rPr>
      </w:pPr>
      <w:r w:rsidRPr="00CD00AB">
        <w:rPr>
          <w:bCs w:val="0"/>
          <w:sz w:val="22"/>
          <w:szCs w:val="22"/>
          <w:lang w:val="en"/>
        </w:rPr>
        <w:t>From Wikipedia, the free encyclopedia</w:t>
      </w:r>
    </w:p>
    <w:p w14:paraId="2A2D9877" w14:textId="6225E813" w:rsidR="00CD00AB" w:rsidRPr="00CD00AB" w:rsidRDefault="00CD00AB" w:rsidP="00CD00AB">
      <w:pPr>
        <w:rPr>
          <w:bCs w:val="0"/>
          <w:lang w:val="en"/>
        </w:rPr>
      </w:pPr>
    </w:p>
    <w:tbl>
      <w:tblPr>
        <w:tblW w:w="5520" w:type="dxa"/>
        <w:tblCellSpacing w:w="15" w:type="dxa"/>
        <w:tblCellMar>
          <w:top w:w="15" w:type="dxa"/>
          <w:left w:w="15" w:type="dxa"/>
          <w:bottom w:w="15" w:type="dxa"/>
          <w:right w:w="15" w:type="dxa"/>
        </w:tblCellMar>
        <w:tblLook w:val="0000" w:firstRow="0" w:lastRow="0" w:firstColumn="0" w:lastColumn="0" w:noHBand="0" w:noVBand="0"/>
      </w:tblPr>
      <w:tblGrid>
        <w:gridCol w:w="2386"/>
        <w:gridCol w:w="3134"/>
      </w:tblGrid>
      <w:tr w:rsidR="00CD00AB" w:rsidRPr="00CD00AB" w14:paraId="327B4BFB" w14:textId="77777777">
        <w:trPr>
          <w:tblCellSpacing w:w="15" w:type="dxa"/>
        </w:trPr>
        <w:tc>
          <w:tcPr>
            <w:tcW w:w="5000" w:type="pct"/>
            <w:gridSpan w:val="2"/>
            <w:shd w:val="clear" w:color="auto" w:fill="auto"/>
            <w:noWrap/>
            <w:vAlign w:val="center"/>
          </w:tcPr>
          <w:p w14:paraId="323EE8F2" w14:textId="77777777" w:rsidR="00CD00AB" w:rsidRPr="00CD00AB" w:rsidRDefault="00CD00AB" w:rsidP="00CD00AB">
            <w:pPr>
              <w:jc w:val="center"/>
              <w:rPr>
                <w:b/>
                <w:sz w:val="30"/>
                <w:szCs w:val="30"/>
              </w:rPr>
            </w:pPr>
            <w:smartTag w:uri="urn:schemas-microsoft-com:office:smarttags" w:element="place">
              <w:smartTag w:uri="urn:schemas-microsoft-com:office:smarttags" w:element="City">
                <w:r w:rsidRPr="00CD00AB">
                  <w:rPr>
                    <w:b/>
                    <w:sz w:val="30"/>
                  </w:rPr>
                  <w:t>Leavenworth</w:t>
                </w:r>
              </w:smartTag>
              <w:r w:rsidRPr="00CD00AB">
                <w:rPr>
                  <w:b/>
                  <w:sz w:val="30"/>
                </w:rPr>
                <w:t xml:space="preserve">, </w:t>
              </w:r>
              <w:smartTag w:uri="urn:schemas-microsoft-com:office:smarttags" w:element="State">
                <w:r w:rsidRPr="00CD00AB">
                  <w:rPr>
                    <w:b/>
                    <w:sz w:val="30"/>
                  </w:rPr>
                  <w:t>Kansas</w:t>
                </w:r>
              </w:smartTag>
            </w:smartTag>
          </w:p>
        </w:tc>
      </w:tr>
      <w:tr w:rsidR="00CD00AB" w:rsidRPr="00CD00AB" w14:paraId="1437A406" w14:textId="77777777">
        <w:trPr>
          <w:tblCellSpacing w:w="15" w:type="dxa"/>
        </w:trPr>
        <w:tc>
          <w:tcPr>
            <w:tcW w:w="0" w:type="auto"/>
            <w:gridSpan w:val="2"/>
            <w:shd w:val="clear" w:color="auto" w:fill="CDDEFF"/>
            <w:vAlign w:val="center"/>
          </w:tcPr>
          <w:p w14:paraId="3F1E9B46" w14:textId="77777777" w:rsidR="00CD00AB" w:rsidRPr="00CD00AB" w:rsidRDefault="00CD00AB" w:rsidP="00CD00AB">
            <w:pPr>
              <w:jc w:val="center"/>
              <w:rPr>
                <w:bCs w:val="0"/>
              </w:rPr>
            </w:pPr>
            <w:r w:rsidRPr="00CD00AB">
              <w:rPr>
                <w:bCs w:val="0"/>
              </w:rPr>
              <w:t xml:space="preserve">— </w:t>
            </w:r>
            <w:hyperlink r:id="rId5" w:tooltip="City" w:history="1">
              <w:r w:rsidRPr="00CD00AB">
                <w:rPr>
                  <w:b/>
                  <w:color w:val="0000FF"/>
                  <w:u w:val="single"/>
                </w:rPr>
                <w:t>City</w:t>
              </w:r>
            </w:hyperlink>
            <w:r w:rsidRPr="00CD00AB">
              <w:rPr>
                <w:bCs w:val="0"/>
              </w:rPr>
              <w:t xml:space="preserve"> —</w:t>
            </w:r>
          </w:p>
        </w:tc>
      </w:tr>
      <w:tr w:rsidR="00CD00AB" w:rsidRPr="00CD00AB" w14:paraId="1916FCDE" w14:textId="77777777">
        <w:trPr>
          <w:tblCellSpacing w:w="15" w:type="dxa"/>
        </w:trPr>
        <w:tc>
          <w:tcPr>
            <w:tcW w:w="0" w:type="auto"/>
            <w:gridSpan w:val="2"/>
            <w:shd w:val="clear" w:color="auto" w:fill="auto"/>
            <w:tcMar>
              <w:top w:w="168" w:type="dxa"/>
              <w:left w:w="192" w:type="dxa"/>
              <w:bottom w:w="168" w:type="dxa"/>
              <w:right w:w="192" w:type="dxa"/>
            </w:tcMar>
            <w:vAlign w:val="center"/>
          </w:tcPr>
          <w:p w14:paraId="359C3A9E" w14:textId="77777777" w:rsidR="00CD00AB" w:rsidRPr="00CD00AB" w:rsidRDefault="00CD00AB" w:rsidP="00CD00AB">
            <w:pPr>
              <w:jc w:val="center"/>
              <w:rPr>
                <w:bCs w:val="0"/>
              </w:rPr>
            </w:pPr>
            <w:hyperlink r:id="rId6" w:tooltip="Downtown Leavenworth" w:history="1">
              <w:r w:rsidRPr="00CD00AB">
                <w:rPr>
                  <w:bCs w:val="0"/>
                  <w:color w:val="0000FF"/>
                </w:rPr>
                <w:fldChar w:fldCharType="begin"/>
              </w:r>
              <w:r w:rsidRPr="00CD00AB">
                <w:rPr>
                  <w:bCs w:val="0"/>
                  <w:color w:val="0000FF"/>
                </w:rPr>
                <w:instrText xml:space="preserve"> INCLUDEPICTURE "http://upload.wikimedia.org/wikipedia/commons/thumb/6/66/Leavenworth_tour_%2813%29.JPG/250px-Leavenworth_tour_%2813%29.JPG" \* MERGEFORMATINET </w:instrText>
              </w:r>
              <w:r w:rsidRPr="00CD00AB">
                <w:rPr>
                  <w:bCs w:val="0"/>
                  <w:color w:val="0000FF"/>
                </w:rPr>
                <w:fldChar w:fldCharType="separate"/>
              </w:r>
              <w:r w:rsidRPr="00CD00AB">
                <w:rPr>
                  <w:bCs w:val="0"/>
                  <w:color w:val="0000FF"/>
                </w:rPr>
                <w:pict w14:anchorId="190C7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en.wikipedia.org/wiki/File:Leavenworth_tour_(13).JPG" title="&quot;Downtown Leavenworth&quot;" style="width:187.5pt;height:141pt" o:button="t">
                    <v:imagedata r:id="rId7" r:href="rId8"/>
                  </v:shape>
                </w:pict>
              </w:r>
              <w:r w:rsidRPr="00CD00AB">
                <w:rPr>
                  <w:bCs w:val="0"/>
                  <w:color w:val="0000FF"/>
                </w:rPr>
                <w:fldChar w:fldCharType="end"/>
              </w:r>
            </w:hyperlink>
          </w:p>
          <w:p w14:paraId="4581A154" w14:textId="77777777" w:rsidR="00CD00AB" w:rsidRPr="00CD00AB" w:rsidRDefault="00CD00AB" w:rsidP="00CD00AB">
            <w:pPr>
              <w:jc w:val="center"/>
              <w:rPr>
                <w:bCs w:val="0"/>
              </w:rPr>
            </w:pPr>
            <w:r w:rsidRPr="00CD00AB">
              <w:rPr>
                <w:bCs w:val="0"/>
                <w:sz w:val="20"/>
                <w:szCs w:val="20"/>
              </w:rPr>
              <w:t xml:space="preserve">Downtown </w:t>
            </w:r>
            <w:smartTag w:uri="urn:schemas-microsoft-com:office:smarttags" w:element="place">
              <w:smartTag w:uri="urn:schemas-microsoft-com:office:smarttags" w:element="City">
                <w:r w:rsidRPr="00CD00AB">
                  <w:rPr>
                    <w:bCs w:val="0"/>
                    <w:sz w:val="20"/>
                    <w:szCs w:val="20"/>
                  </w:rPr>
                  <w:t>Leavenworth</w:t>
                </w:r>
              </w:smartTag>
            </w:smartTag>
          </w:p>
        </w:tc>
      </w:tr>
      <w:tr w:rsidR="00CD00AB" w:rsidRPr="00CD00AB" w14:paraId="1279D873" w14:textId="77777777">
        <w:trPr>
          <w:tblCellSpacing w:w="15" w:type="dxa"/>
        </w:trPr>
        <w:tc>
          <w:tcPr>
            <w:tcW w:w="0" w:type="auto"/>
            <w:gridSpan w:val="2"/>
            <w:shd w:val="clear" w:color="auto" w:fill="auto"/>
            <w:tcMar>
              <w:top w:w="96" w:type="dxa"/>
              <w:left w:w="0" w:type="dxa"/>
              <w:bottom w:w="96" w:type="dxa"/>
              <w:right w:w="0" w:type="dxa"/>
            </w:tcMar>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5460"/>
            </w:tblGrid>
            <w:tr w:rsidR="00CD00AB" w:rsidRPr="00CD00AB" w14:paraId="7EE5B7B0" w14:textId="77777777">
              <w:trPr>
                <w:tblCellSpacing w:w="15" w:type="dxa"/>
                <w:jc w:val="center"/>
              </w:trPr>
              <w:tc>
                <w:tcPr>
                  <w:tcW w:w="0" w:type="auto"/>
                  <w:shd w:val="clear" w:color="auto" w:fill="auto"/>
                  <w:vAlign w:val="center"/>
                </w:tcPr>
                <w:p w14:paraId="21EF92F6" w14:textId="77777777" w:rsidR="00CD00AB" w:rsidRPr="00CD00AB" w:rsidRDefault="00CD00AB" w:rsidP="00CD00AB">
                  <w:pPr>
                    <w:rPr>
                      <w:bCs w:val="0"/>
                    </w:rPr>
                  </w:pPr>
                  <w:hyperlink r:id="rId9" w:tooltip="Official seal of Leavenworth, Kansas" w:history="1">
                    <w:r w:rsidRPr="00CD00AB">
                      <w:rPr>
                        <w:bCs w:val="0"/>
                        <w:color w:val="0000FF"/>
                      </w:rPr>
                      <w:fldChar w:fldCharType="begin"/>
                    </w:r>
                    <w:r w:rsidRPr="00CD00AB">
                      <w:rPr>
                        <w:bCs w:val="0"/>
                        <w:color w:val="0000FF"/>
                      </w:rPr>
                      <w:instrText xml:space="preserve"> INCLUDEPICTURE "http://upload.wikimedia.org/wikipedia/commons/thumb/8/8a/Leavenworth.png/100px-Leavenworth.png" \* MERGEFORMATINET </w:instrText>
                    </w:r>
                    <w:r w:rsidRPr="00CD00AB">
                      <w:rPr>
                        <w:bCs w:val="0"/>
                        <w:color w:val="0000FF"/>
                      </w:rPr>
                      <w:fldChar w:fldCharType="separate"/>
                    </w:r>
                    <w:r w:rsidRPr="00CD00AB">
                      <w:rPr>
                        <w:bCs w:val="0"/>
                        <w:color w:val="0000FF"/>
                      </w:rPr>
                      <w:pict w14:anchorId="0DDB0909">
                        <v:shape id="_x0000_i1084" type="#_x0000_t75" alt="" href="http://en.wikipedia.org/wiki/File:Leavenworth.png" title="&quot;Official seal of Leavenworth, Kansas&quot;" style="width:75pt;height:72.75pt" o:button="t">
                          <v:imagedata r:id="rId10" r:href="rId11"/>
                        </v:shape>
                      </w:pict>
                    </w:r>
                    <w:r w:rsidRPr="00CD00AB">
                      <w:rPr>
                        <w:bCs w:val="0"/>
                        <w:color w:val="0000FF"/>
                      </w:rPr>
                      <w:fldChar w:fldCharType="end"/>
                    </w:r>
                  </w:hyperlink>
                  <w:r w:rsidRPr="00CD00AB">
                    <w:rPr>
                      <w:bCs w:val="0"/>
                    </w:rPr>
                    <w:br/>
                  </w:r>
                  <w:r w:rsidRPr="00CD00AB">
                    <w:rPr>
                      <w:b/>
                      <w:sz w:val="20"/>
                      <w:szCs w:val="20"/>
                    </w:rPr>
                    <w:t>Seal</w:t>
                  </w:r>
                </w:p>
              </w:tc>
            </w:tr>
          </w:tbl>
          <w:p w14:paraId="4DC4D05A" w14:textId="77777777" w:rsidR="00CD00AB" w:rsidRPr="00CD00AB" w:rsidRDefault="00CD00AB" w:rsidP="00CD00AB">
            <w:pPr>
              <w:jc w:val="center"/>
              <w:rPr>
                <w:bCs w:val="0"/>
              </w:rPr>
            </w:pPr>
          </w:p>
        </w:tc>
      </w:tr>
      <w:tr w:rsidR="00CD00AB" w:rsidRPr="00CD00AB" w14:paraId="083EF000" w14:textId="77777777">
        <w:trPr>
          <w:tblCellSpacing w:w="15" w:type="dxa"/>
        </w:trPr>
        <w:tc>
          <w:tcPr>
            <w:tcW w:w="0" w:type="auto"/>
            <w:gridSpan w:val="2"/>
            <w:shd w:val="clear" w:color="auto" w:fill="auto"/>
            <w:vAlign w:val="center"/>
          </w:tcPr>
          <w:p w14:paraId="67717FC1" w14:textId="77777777" w:rsidR="00CD00AB" w:rsidRPr="00CD00AB" w:rsidRDefault="00CD00AB" w:rsidP="00CD00AB">
            <w:pPr>
              <w:jc w:val="center"/>
              <w:rPr>
                <w:bCs w:val="0"/>
              </w:rPr>
            </w:pPr>
            <w:r w:rsidRPr="00CD00AB">
              <w:rPr>
                <w:bCs w:val="0"/>
              </w:rPr>
              <w:t xml:space="preserve">Motto: The first city of </w:t>
            </w:r>
            <w:smartTag w:uri="urn:schemas-microsoft-com:office:smarttags" w:element="place">
              <w:smartTag w:uri="urn:schemas-microsoft-com:office:smarttags" w:element="State">
                <w:r w:rsidRPr="00CD00AB">
                  <w:rPr>
                    <w:bCs w:val="0"/>
                  </w:rPr>
                  <w:t>Kansas</w:t>
                </w:r>
              </w:smartTag>
            </w:smartTag>
          </w:p>
        </w:tc>
      </w:tr>
      <w:tr w:rsidR="00CD00AB" w:rsidRPr="00CD00AB" w14:paraId="511C7A2C" w14:textId="77777777">
        <w:trPr>
          <w:tblCellSpacing w:w="15" w:type="dxa"/>
        </w:trPr>
        <w:tc>
          <w:tcPr>
            <w:tcW w:w="0" w:type="auto"/>
            <w:gridSpan w:val="2"/>
            <w:shd w:val="clear" w:color="auto" w:fill="auto"/>
            <w:vAlign w:val="center"/>
          </w:tcPr>
          <w:p w14:paraId="7189DE27" w14:textId="77777777" w:rsidR="00CD00AB" w:rsidRPr="00CD00AB" w:rsidRDefault="00CD00AB" w:rsidP="00CD00AB">
            <w:pPr>
              <w:jc w:val="center"/>
              <w:rPr>
                <w:bCs w:val="0"/>
              </w:rPr>
            </w:pPr>
            <w:hyperlink r:id="rId12" w:history="1">
              <w:r w:rsidRPr="00CD00AB">
                <w:rPr>
                  <w:bCs w:val="0"/>
                  <w:color w:val="0000FF"/>
                </w:rPr>
                <w:fldChar w:fldCharType="begin"/>
              </w:r>
              <w:r w:rsidRPr="00CD00AB">
                <w:rPr>
                  <w:bCs w:val="0"/>
                  <w:color w:val="0000FF"/>
                </w:rPr>
                <w:instrText xml:space="preserve"> INCLUDEPICTURE "http://upload.wikimedia.org/wikipedia/commons/thumb/a/aa/Leavenworth_County_Kansas_Incorporated_and_Unincorporated_areas_Leavenworth_Highlighted.svg/250px-Leavenworth_County_Kansas_Incorporated_and_Unincorporated_areas_Leavenworth_Highlighted.svg.png" \* MERGEFORMATINET </w:instrText>
              </w:r>
              <w:r w:rsidRPr="00CD00AB">
                <w:rPr>
                  <w:bCs w:val="0"/>
                  <w:color w:val="0000FF"/>
                </w:rPr>
                <w:fldChar w:fldCharType="separate"/>
              </w:r>
              <w:r w:rsidRPr="00CD00AB">
                <w:rPr>
                  <w:bCs w:val="0"/>
                  <w:color w:val="0000FF"/>
                </w:rPr>
                <w:pict w14:anchorId="26F661C8">
                  <v:shape id="_x0000_i1085" type="#_x0000_t75" alt="" href="http://en.wikipedia.org/wiki/File:Leavenworth_County_Kansas_Incorporated_and_Unincorporated_areas_Leavenworth_Highlighted.svg" style="width:187.5pt;height:137.25pt" o:button="t">
                    <v:imagedata r:id="rId13" r:href="rId14"/>
                  </v:shape>
                </w:pict>
              </w:r>
              <w:r w:rsidRPr="00CD00AB">
                <w:rPr>
                  <w:bCs w:val="0"/>
                  <w:color w:val="0000FF"/>
                </w:rPr>
                <w:fldChar w:fldCharType="end"/>
              </w:r>
            </w:hyperlink>
          </w:p>
        </w:tc>
      </w:tr>
      <w:tr w:rsidR="00CD00AB" w:rsidRPr="00CD00AB" w14:paraId="0057C9FF" w14:textId="77777777">
        <w:trPr>
          <w:tblCellSpacing w:w="15" w:type="dxa"/>
        </w:trPr>
        <w:tc>
          <w:tcPr>
            <w:tcW w:w="0" w:type="auto"/>
            <w:gridSpan w:val="2"/>
            <w:shd w:val="clear" w:color="auto" w:fill="auto"/>
            <w:vAlign w:val="center"/>
          </w:tcPr>
          <w:p w14:paraId="4C87DB80" w14:textId="77777777" w:rsidR="00CD00AB" w:rsidRPr="00CD00AB" w:rsidRDefault="00CD00AB" w:rsidP="00CD00AB">
            <w:pPr>
              <w:jc w:val="center"/>
              <w:rPr>
                <w:bCs w:val="0"/>
              </w:rPr>
            </w:pPr>
            <w:hyperlink r:id="rId15" w:tooltip="U.S. Census Map" w:history="1">
              <w:r w:rsidRPr="00CD00AB">
                <w:rPr>
                  <w:bCs w:val="0"/>
                  <w:color w:val="0000FF"/>
                </w:rPr>
                <w:fldChar w:fldCharType="begin"/>
              </w:r>
              <w:r w:rsidRPr="00CD00AB">
                <w:rPr>
                  <w:bCs w:val="0"/>
                  <w:color w:val="0000FF"/>
                </w:rPr>
                <w:instrText xml:space="preserve"> INCLUDEPICTURE "http://upload.wikimedia.org/wikipedia/commons/thumb/e/e0/Leavenworth-city-map.gif/250px-Leavenworth-city-map.gif" \* MERGEFORMATINET </w:instrText>
              </w:r>
              <w:r w:rsidRPr="00CD00AB">
                <w:rPr>
                  <w:bCs w:val="0"/>
                  <w:color w:val="0000FF"/>
                </w:rPr>
                <w:fldChar w:fldCharType="separate"/>
              </w:r>
              <w:r w:rsidRPr="00CD00AB">
                <w:rPr>
                  <w:bCs w:val="0"/>
                  <w:color w:val="0000FF"/>
                </w:rPr>
                <w:pict w14:anchorId="55120262">
                  <v:shape id="_x0000_i1086" type="#_x0000_t75" alt="" href="http://en.wikipedia.org/wiki/File:Leavenworth-city-map.gif" title="&quot;U.S. Census Map&quot;" style="width:187.5pt;height:138.75pt" o:button="t">
                    <v:imagedata r:id="rId16" r:href="rId17"/>
                  </v:shape>
                </w:pict>
              </w:r>
              <w:r w:rsidRPr="00CD00AB">
                <w:rPr>
                  <w:bCs w:val="0"/>
                  <w:color w:val="0000FF"/>
                </w:rPr>
                <w:fldChar w:fldCharType="end"/>
              </w:r>
            </w:hyperlink>
          </w:p>
          <w:p w14:paraId="12FC9E76" w14:textId="77777777" w:rsidR="00CD00AB" w:rsidRPr="00CD00AB" w:rsidRDefault="00CD00AB" w:rsidP="00CD00AB">
            <w:pPr>
              <w:jc w:val="center"/>
              <w:rPr>
                <w:bCs w:val="0"/>
              </w:rPr>
            </w:pPr>
            <w:smartTag w:uri="urn:schemas-microsoft-com:office:smarttags" w:element="place">
              <w:smartTag w:uri="urn:schemas-microsoft-com:office:smarttags" w:element="country-region">
                <w:r w:rsidRPr="00CD00AB">
                  <w:rPr>
                    <w:bCs w:val="0"/>
                    <w:sz w:val="20"/>
                    <w:szCs w:val="20"/>
                  </w:rPr>
                  <w:t>U.S.</w:t>
                </w:r>
              </w:smartTag>
            </w:smartTag>
            <w:r w:rsidRPr="00CD00AB">
              <w:rPr>
                <w:bCs w:val="0"/>
                <w:sz w:val="20"/>
                <w:szCs w:val="20"/>
              </w:rPr>
              <w:t xml:space="preserve"> Census Map</w:t>
            </w:r>
          </w:p>
        </w:tc>
      </w:tr>
      <w:tr w:rsidR="00CD00AB" w:rsidRPr="00CD00AB" w14:paraId="155EEB91" w14:textId="77777777">
        <w:trPr>
          <w:tblCellSpacing w:w="15" w:type="dxa"/>
        </w:trPr>
        <w:tc>
          <w:tcPr>
            <w:tcW w:w="0" w:type="auto"/>
            <w:gridSpan w:val="2"/>
            <w:shd w:val="clear" w:color="auto" w:fill="auto"/>
            <w:tcMar>
              <w:top w:w="15" w:type="dxa"/>
              <w:left w:w="15" w:type="dxa"/>
              <w:bottom w:w="168" w:type="dxa"/>
              <w:right w:w="15" w:type="dxa"/>
            </w:tcMar>
            <w:vAlign w:val="center"/>
          </w:tcPr>
          <w:p w14:paraId="42ECE6CC" w14:textId="77777777" w:rsidR="00CD00AB" w:rsidRPr="00CD00AB" w:rsidRDefault="00CD00AB" w:rsidP="00CD00AB">
            <w:pPr>
              <w:jc w:val="center"/>
              <w:rPr>
                <w:bCs w:val="0"/>
              </w:rPr>
            </w:pPr>
            <w:r w:rsidRPr="00CD00AB">
              <w:rPr>
                <w:bCs w:val="0"/>
              </w:rPr>
              <w:t xml:space="preserve">Coordinates: </w:t>
            </w:r>
            <w:r w:rsidRPr="00CD00AB">
              <w:rPr>
                <w:bCs w:val="0"/>
              </w:rPr>
              <w:fldChar w:fldCharType="begin"/>
            </w:r>
            <w:r w:rsidRPr="00CD00AB">
              <w:rPr>
                <w:bCs w:val="0"/>
              </w:rPr>
              <w:instrText xml:space="preserve"> INCLUDEPICTURE "http://upload.wikimedia.org/wikipedia/commons/thumb/5/55/WMA_button2b.png/17px-WMA_button2b.png" \* MERGEFORMATINET </w:instrText>
            </w:r>
            <w:r w:rsidRPr="00CD00AB">
              <w:rPr>
                <w:bCs w:val="0"/>
              </w:rPr>
              <w:fldChar w:fldCharType="separate"/>
            </w:r>
            <w:r w:rsidRPr="00CD00AB">
              <w:rPr>
                <w:bCs w:val="0"/>
              </w:rPr>
              <w:pict w14:anchorId="2EF24371">
                <v:shape id="_x0000_i1087" type="#_x0000_t75" alt="" style="width:17.25pt;height:17.25pt">
                  <v:imagedata r:id="rId18" r:href="rId19"/>
                </v:shape>
              </w:pict>
            </w:r>
            <w:r w:rsidRPr="00CD00AB">
              <w:rPr>
                <w:bCs w:val="0"/>
              </w:rPr>
              <w:fldChar w:fldCharType="end"/>
            </w:r>
            <w:hyperlink r:id="rId20" w:history="1">
              <w:r w:rsidRPr="00CD00AB">
                <w:rPr>
                  <w:bCs w:val="0"/>
                  <w:color w:val="0000FF"/>
                  <w:u w:val="single"/>
                </w:rPr>
                <w:t>39°18′40″N 94°55′21″W</w:t>
              </w:r>
              <w:r w:rsidRPr="00CD00AB">
                <w:rPr>
                  <w:bCs w:val="0"/>
                  <w:vanish/>
                  <w:color w:val="0000FF"/>
                  <w:u w:val="single"/>
                </w:rPr>
                <w:t>﻿ / ﻿39.31111°N 94.9225°W﻿ / 39.31111; -94.9225</w:t>
              </w:r>
            </w:hyperlink>
          </w:p>
        </w:tc>
      </w:tr>
      <w:tr w:rsidR="00CD00AB" w:rsidRPr="00CD00AB" w14:paraId="172A3980" w14:textId="77777777">
        <w:trPr>
          <w:tblCellSpacing w:w="15" w:type="dxa"/>
        </w:trPr>
        <w:tc>
          <w:tcPr>
            <w:tcW w:w="0" w:type="auto"/>
            <w:shd w:val="clear" w:color="auto" w:fill="auto"/>
            <w:vAlign w:val="center"/>
          </w:tcPr>
          <w:p w14:paraId="757FD82A" w14:textId="77777777" w:rsidR="00CD00AB" w:rsidRPr="00CD00AB" w:rsidRDefault="00CD00AB" w:rsidP="00CD00AB">
            <w:pPr>
              <w:jc w:val="center"/>
              <w:rPr>
                <w:b/>
              </w:rPr>
            </w:pPr>
            <w:hyperlink r:id="rId21" w:tooltip="List of countries" w:history="1">
              <w:r w:rsidRPr="00CD00AB">
                <w:rPr>
                  <w:b/>
                  <w:color w:val="0000FF"/>
                  <w:u w:val="single"/>
                </w:rPr>
                <w:t>Country</w:t>
              </w:r>
            </w:hyperlink>
          </w:p>
        </w:tc>
        <w:tc>
          <w:tcPr>
            <w:tcW w:w="0" w:type="auto"/>
            <w:shd w:val="clear" w:color="auto" w:fill="auto"/>
            <w:vAlign w:val="center"/>
          </w:tcPr>
          <w:p w14:paraId="4494AFD4" w14:textId="77777777" w:rsidR="00CD00AB" w:rsidRPr="00CD00AB" w:rsidRDefault="00CD00AB" w:rsidP="00CD00AB">
            <w:pPr>
              <w:rPr>
                <w:bCs w:val="0"/>
              </w:rPr>
            </w:pPr>
            <w:hyperlink r:id="rId22" w:tooltip="United States" w:history="1">
              <w:r w:rsidRPr="00CD00AB">
                <w:rPr>
                  <w:bCs w:val="0"/>
                  <w:color w:val="0000FF"/>
                  <w:u w:val="single"/>
                </w:rPr>
                <w:t>United States</w:t>
              </w:r>
            </w:hyperlink>
          </w:p>
        </w:tc>
      </w:tr>
      <w:tr w:rsidR="00CD00AB" w:rsidRPr="00CD00AB" w14:paraId="6CDC418F" w14:textId="77777777">
        <w:trPr>
          <w:tblCellSpacing w:w="15" w:type="dxa"/>
        </w:trPr>
        <w:tc>
          <w:tcPr>
            <w:tcW w:w="0" w:type="auto"/>
            <w:shd w:val="clear" w:color="auto" w:fill="auto"/>
            <w:vAlign w:val="center"/>
          </w:tcPr>
          <w:p w14:paraId="49ECA30A" w14:textId="77777777" w:rsidR="00CD00AB" w:rsidRPr="00CD00AB" w:rsidRDefault="00CD00AB" w:rsidP="00CD00AB">
            <w:pPr>
              <w:jc w:val="center"/>
              <w:rPr>
                <w:b/>
              </w:rPr>
            </w:pPr>
            <w:hyperlink r:id="rId23" w:tooltip="US state" w:history="1">
              <w:r w:rsidRPr="00CD00AB">
                <w:rPr>
                  <w:b/>
                  <w:color w:val="0000FF"/>
                  <w:u w:val="single"/>
                </w:rPr>
                <w:t>State</w:t>
              </w:r>
            </w:hyperlink>
          </w:p>
        </w:tc>
        <w:tc>
          <w:tcPr>
            <w:tcW w:w="0" w:type="auto"/>
            <w:shd w:val="clear" w:color="auto" w:fill="auto"/>
            <w:vAlign w:val="center"/>
          </w:tcPr>
          <w:p w14:paraId="163791AC" w14:textId="77777777" w:rsidR="00CD00AB" w:rsidRPr="00CD00AB" w:rsidRDefault="00CD00AB" w:rsidP="00CD00AB">
            <w:pPr>
              <w:rPr>
                <w:bCs w:val="0"/>
              </w:rPr>
            </w:pPr>
            <w:hyperlink r:id="rId24" w:tooltip="Kansas" w:history="1">
              <w:r w:rsidRPr="00CD00AB">
                <w:rPr>
                  <w:bCs w:val="0"/>
                  <w:color w:val="0000FF"/>
                  <w:u w:val="single"/>
                </w:rPr>
                <w:t>Kansas</w:t>
              </w:r>
            </w:hyperlink>
          </w:p>
        </w:tc>
      </w:tr>
      <w:tr w:rsidR="00CD00AB" w:rsidRPr="00CD00AB" w14:paraId="2C824642" w14:textId="77777777">
        <w:trPr>
          <w:tblCellSpacing w:w="15" w:type="dxa"/>
        </w:trPr>
        <w:tc>
          <w:tcPr>
            <w:tcW w:w="0" w:type="auto"/>
            <w:shd w:val="clear" w:color="auto" w:fill="auto"/>
            <w:vAlign w:val="center"/>
          </w:tcPr>
          <w:p w14:paraId="58CBEF21" w14:textId="77777777" w:rsidR="00CD00AB" w:rsidRPr="00CD00AB" w:rsidRDefault="00CD00AB" w:rsidP="00CD00AB">
            <w:pPr>
              <w:jc w:val="center"/>
              <w:rPr>
                <w:b/>
              </w:rPr>
            </w:pPr>
            <w:hyperlink r:id="rId25" w:tooltip="List of counties in Kansas" w:history="1">
              <w:r w:rsidRPr="00CD00AB">
                <w:rPr>
                  <w:b/>
                  <w:color w:val="0000FF"/>
                  <w:u w:val="single"/>
                </w:rPr>
                <w:t>County</w:t>
              </w:r>
            </w:hyperlink>
          </w:p>
        </w:tc>
        <w:tc>
          <w:tcPr>
            <w:tcW w:w="0" w:type="auto"/>
            <w:shd w:val="clear" w:color="auto" w:fill="auto"/>
            <w:vAlign w:val="center"/>
          </w:tcPr>
          <w:p w14:paraId="22A19949" w14:textId="77777777" w:rsidR="00CD00AB" w:rsidRPr="00CD00AB" w:rsidRDefault="00CD00AB" w:rsidP="00CD00AB">
            <w:pPr>
              <w:rPr>
                <w:bCs w:val="0"/>
              </w:rPr>
            </w:pPr>
            <w:hyperlink r:id="rId26" w:tooltip="Leavenworth County, Kansas" w:history="1">
              <w:r w:rsidRPr="00CD00AB">
                <w:rPr>
                  <w:bCs w:val="0"/>
                  <w:color w:val="0000FF"/>
                  <w:u w:val="single"/>
                </w:rPr>
                <w:t>Leavenworth</w:t>
              </w:r>
            </w:hyperlink>
          </w:p>
        </w:tc>
      </w:tr>
      <w:tr w:rsidR="00CD00AB" w:rsidRPr="00CD00AB" w14:paraId="27300479" w14:textId="77777777">
        <w:trPr>
          <w:tblCellSpacing w:w="15" w:type="dxa"/>
        </w:trPr>
        <w:tc>
          <w:tcPr>
            <w:tcW w:w="0" w:type="auto"/>
            <w:shd w:val="clear" w:color="auto" w:fill="auto"/>
            <w:vAlign w:val="center"/>
          </w:tcPr>
          <w:p w14:paraId="1CCE296C" w14:textId="77777777" w:rsidR="00CD00AB" w:rsidRPr="00CD00AB" w:rsidRDefault="00CD00AB" w:rsidP="00CD00AB">
            <w:pPr>
              <w:jc w:val="center"/>
              <w:rPr>
                <w:b/>
              </w:rPr>
            </w:pPr>
            <w:r w:rsidRPr="00CD00AB">
              <w:rPr>
                <w:b/>
              </w:rPr>
              <w:t>Founded</w:t>
            </w:r>
          </w:p>
        </w:tc>
        <w:tc>
          <w:tcPr>
            <w:tcW w:w="0" w:type="auto"/>
            <w:shd w:val="clear" w:color="auto" w:fill="auto"/>
            <w:vAlign w:val="center"/>
          </w:tcPr>
          <w:p w14:paraId="2C17C6BD" w14:textId="77777777" w:rsidR="00CD00AB" w:rsidRPr="00CD00AB" w:rsidRDefault="00CD00AB" w:rsidP="00CD00AB">
            <w:pPr>
              <w:rPr>
                <w:bCs w:val="0"/>
              </w:rPr>
            </w:pPr>
            <w:r w:rsidRPr="00CD00AB">
              <w:rPr>
                <w:bCs w:val="0"/>
              </w:rPr>
              <w:t>1854</w:t>
            </w:r>
          </w:p>
        </w:tc>
      </w:tr>
      <w:tr w:rsidR="00CD00AB" w:rsidRPr="00CD00AB" w14:paraId="3CADA490" w14:textId="77777777">
        <w:trPr>
          <w:tblCellSpacing w:w="15" w:type="dxa"/>
        </w:trPr>
        <w:tc>
          <w:tcPr>
            <w:tcW w:w="0" w:type="auto"/>
            <w:shd w:val="clear" w:color="auto" w:fill="auto"/>
            <w:vAlign w:val="center"/>
          </w:tcPr>
          <w:p w14:paraId="78285831" w14:textId="77777777" w:rsidR="00CD00AB" w:rsidRPr="00CD00AB" w:rsidRDefault="00CD00AB" w:rsidP="00CD00AB">
            <w:pPr>
              <w:jc w:val="center"/>
              <w:rPr>
                <w:b/>
              </w:rPr>
            </w:pPr>
            <w:hyperlink r:id="rId27" w:tooltip="Municipal corporation" w:history="1">
              <w:r w:rsidRPr="00CD00AB">
                <w:rPr>
                  <w:b/>
                  <w:color w:val="0000FF"/>
                  <w:u w:val="single"/>
                </w:rPr>
                <w:t>Incorporated</w:t>
              </w:r>
            </w:hyperlink>
          </w:p>
        </w:tc>
        <w:tc>
          <w:tcPr>
            <w:tcW w:w="0" w:type="auto"/>
            <w:shd w:val="clear" w:color="auto" w:fill="auto"/>
            <w:vAlign w:val="center"/>
          </w:tcPr>
          <w:p w14:paraId="3ECC3F85" w14:textId="77777777" w:rsidR="00CD00AB" w:rsidRPr="00CD00AB" w:rsidRDefault="00CD00AB" w:rsidP="00CD00AB">
            <w:pPr>
              <w:rPr>
                <w:bCs w:val="0"/>
              </w:rPr>
            </w:pPr>
            <w:r w:rsidRPr="00CD00AB">
              <w:rPr>
                <w:bCs w:val="0"/>
              </w:rPr>
              <w:t>1855</w:t>
            </w:r>
          </w:p>
        </w:tc>
      </w:tr>
      <w:tr w:rsidR="00CD00AB" w:rsidRPr="00CD00AB" w14:paraId="443010E7" w14:textId="77777777">
        <w:trPr>
          <w:tblCellSpacing w:w="15" w:type="dxa"/>
        </w:trPr>
        <w:tc>
          <w:tcPr>
            <w:tcW w:w="0" w:type="auto"/>
            <w:gridSpan w:val="2"/>
            <w:shd w:val="clear" w:color="auto" w:fill="auto"/>
            <w:vAlign w:val="center"/>
          </w:tcPr>
          <w:p w14:paraId="6C8EFA95" w14:textId="77777777" w:rsidR="00CD00AB" w:rsidRPr="00CD00AB" w:rsidRDefault="00CD00AB" w:rsidP="00CD00AB">
            <w:pPr>
              <w:rPr>
                <w:bCs w:val="0"/>
              </w:rPr>
            </w:pPr>
            <w:r w:rsidRPr="00CD00AB">
              <w:rPr>
                <w:b/>
              </w:rPr>
              <w:t>Area</w:t>
            </w:r>
          </w:p>
        </w:tc>
      </w:tr>
      <w:tr w:rsidR="00CD00AB" w:rsidRPr="00CD00AB" w14:paraId="1C24332A" w14:textId="77777777">
        <w:trPr>
          <w:tblCellSpacing w:w="15" w:type="dxa"/>
        </w:trPr>
        <w:tc>
          <w:tcPr>
            <w:tcW w:w="0" w:type="auto"/>
            <w:shd w:val="clear" w:color="auto" w:fill="auto"/>
            <w:vAlign w:val="center"/>
          </w:tcPr>
          <w:p w14:paraId="0305419E" w14:textId="77777777" w:rsidR="00CD00AB" w:rsidRPr="00CD00AB" w:rsidRDefault="00CD00AB" w:rsidP="00CD00AB">
            <w:pPr>
              <w:jc w:val="center"/>
              <w:rPr>
                <w:b/>
              </w:rPr>
            </w:pPr>
            <w:r w:rsidRPr="00CD00AB">
              <w:rPr>
                <w:b/>
              </w:rPr>
              <w:t>• Total</w:t>
            </w:r>
          </w:p>
        </w:tc>
        <w:tc>
          <w:tcPr>
            <w:tcW w:w="0" w:type="auto"/>
            <w:shd w:val="clear" w:color="auto" w:fill="auto"/>
            <w:vAlign w:val="center"/>
          </w:tcPr>
          <w:p w14:paraId="7BB2F9C0" w14:textId="77777777" w:rsidR="00CD00AB" w:rsidRPr="00CD00AB" w:rsidRDefault="00CD00AB" w:rsidP="00CD00AB">
            <w:pPr>
              <w:rPr>
                <w:bCs w:val="0"/>
              </w:rPr>
            </w:pPr>
            <w:r w:rsidRPr="00CD00AB">
              <w:rPr>
                <w:bCs w:val="0"/>
              </w:rPr>
              <w:t>23.5 sq mi (60.9 km</w:t>
            </w:r>
            <w:r w:rsidRPr="00CD00AB">
              <w:rPr>
                <w:bCs w:val="0"/>
                <w:vertAlign w:val="superscript"/>
              </w:rPr>
              <w:t>2</w:t>
            </w:r>
            <w:r w:rsidRPr="00CD00AB">
              <w:rPr>
                <w:bCs w:val="0"/>
              </w:rPr>
              <w:t>)</w:t>
            </w:r>
          </w:p>
        </w:tc>
      </w:tr>
      <w:tr w:rsidR="00CD00AB" w:rsidRPr="00CD00AB" w14:paraId="1F7D69B7" w14:textId="77777777">
        <w:trPr>
          <w:tblCellSpacing w:w="15" w:type="dxa"/>
        </w:trPr>
        <w:tc>
          <w:tcPr>
            <w:tcW w:w="0" w:type="auto"/>
            <w:shd w:val="clear" w:color="auto" w:fill="auto"/>
            <w:vAlign w:val="center"/>
          </w:tcPr>
          <w:p w14:paraId="33CB98C4" w14:textId="77777777" w:rsidR="00CD00AB" w:rsidRPr="00CD00AB" w:rsidRDefault="00CD00AB" w:rsidP="00CD00AB">
            <w:pPr>
              <w:jc w:val="center"/>
              <w:rPr>
                <w:b/>
              </w:rPr>
            </w:pPr>
            <w:r w:rsidRPr="00CD00AB">
              <w:rPr>
                <w:b/>
              </w:rPr>
              <w:t>• Land</w:t>
            </w:r>
          </w:p>
        </w:tc>
        <w:tc>
          <w:tcPr>
            <w:tcW w:w="0" w:type="auto"/>
            <w:shd w:val="clear" w:color="auto" w:fill="auto"/>
            <w:vAlign w:val="center"/>
          </w:tcPr>
          <w:p w14:paraId="24B06E1F" w14:textId="77777777" w:rsidR="00CD00AB" w:rsidRPr="00CD00AB" w:rsidRDefault="00CD00AB" w:rsidP="00CD00AB">
            <w:pPr>
              <w:rPr>
                <w:bCs w:val="0"/>
              </w:rPr>
            </w:pPr>
            <w:r w:rsidRPr="00CD00AB">
              <w:rPr>
                <w:bCs w:val="0"/>
              </w:rPr>
              <w:t>23.5 sq mi (60.9 km</w:t>
            </w:r>
            <w:r w:rsidRPr="00CD00AB">
              <w:rPr>
                <w:bCs w:val="0"/>
                <w:vertAlign w:val="superscript"/>
              </w:rPr>
              <w:t>2</w:t>
            </w:r>
            <w:r w:rsidRPr="00CD00AB">
              <w:rPr>
                <w:bCs w:val="0"/>
              </w:rPr>
              <w:t>)</w:t>
            </w:r>
          </w:p>
        </w:tc>
      </w:tr>
      <w:tr w:rsidR="00CD00AB" w:rsidRPr="00CD00AB" w14:paraId="3E3B364A" w14:textId="77777777">
        <w:trPr>
          <w:tblCellSpacing w:w="15" w:type="dxa"/>
        </w:trPr>
        <w:tc>
          <w:tcPr>
            <w:tcW w:w="0" w:type="auto"/>
            <w:shd w:val="clear" w:color="auto" w:fill="auto"/>
            <w:vAlign w:val="center"/>
          </w:tcPr>
          <w:p w14:paraId="294D4BC7" w14:textId="77777777" w:rsidR="00CD00AB" w:rsidRPr="00CD00AB" w:rsidRDefault="00CD00AB" w:rsidP="00CD00AB">
            <w:pPr>
              <w:jc w:val="center"/>
              <w:rPr>
                <w:b/>
              </w:rPr>
            </w:pPr>
            <w:r w:rsidRPr="00CD00AB">
              <w:rPr>
                <w:b/>
              </w:rPr>
              <w:t>• Water</w:t>
            </w:r>
          </w:p>
        </w:tc>
        <w:tc>
          <w:tcPr>
            <w:tcW w:w="0" w:type="auto"/>
            <w:shd w:val="clear" w:color="auto" w:fill="auto"/>
            <w:vAlign w:val="center"/>
          </w:tcPr>
          <w:p w14:paraId="1560D0E9" w14:textId="77777777" w:rsidR="00CD00AB" w:rsidRPr="00CD00AB" w:rsidRDefault="00CD00AB" w:rsidP="00CD00AB">
            <w:pPr>
              <w:rPr>
                <w:bCs w:val="0"/>
              </w:rPr>
            </w:pPr>
            <w:r w:rsidRPr="00CD00AB">
              <w:rPr>
                <w:bCs w:val="0"/>
              </w:rPr>
              <w:t>0.0 sq mi (0.1 km</w:t>
            </w:r>
            <w:r w:rsidRPr="00CD00AB">
              <w:rPr>
                <w:bCs w:val="0"/>
                <w:vertAlign w:val="superscript"/>
              </w:rPr>
              <w:t>2</w:t>
            </w:r>
            <w:r w:rsidRPr="00CD00AB">
              <w:rPr>
                <w:bCs w:val="0"/>
              </w:rPr>
              <w:t>)</w:t>
            </w:r>
          </w:p>
        </w:tc>
      </w:tr>
      <w:tr w:rsidR="00CD00AB" w:rsidRPr="00CD00AB" w14:paraId="2868804F" w14:textId="77777777">
        <w:trPr>
          <w:tblCellSpacing w:w="15" w:type="dxa"/>
        </w:trPr>
        <w:tc>
          <w:tcPr>
            <w:tcW w:w="0" w:type="auto"/>
            <w:shd w:val="clear" w:color="auto" w:fill="auto"/>
            <w:vAlign w:val="center"/>
          </w:tcPr>
          <w:p w14:paraId="009E7ED7" w14:textId="77777777" w:rsidR="00CD00AB" w:rsidRPr="00CD00AB" w:rsidRDefault="00CD00AB" w:rsidP="00CD00AB">
            <w:pPr>
              <w:rPr>
                <w:bCs w:val="0"/>
              </w:rPr>
            </w:pPr>
            <w:r w:rsidRPr="00CD00AB">
              <w:rPr>
                <w:b/>
              </w:rPr>
              <w:t>Elevation</w:t>
            </w:r>
          </w:p>
        </w:tc>
        <w:tc>
          <w:tcPr>
            <w:tcW w:w="0" w:type="auto"/>
            <w:shd w:val="clear" w:color="auto" w:fill="auto"/>
            <w:vAlign w:val="center"/>
          </w:tcPr>
          <w:p w14:paraId="5B74BC4B" w14:textId="77777777" w:rsidR="00CD00AB" w:rsidRPr="00CD00AB" w:rsidRDefault="00CD00AB" w:rsidP="00CD00AB">
            <w:pPr>
              <w:rPr>
                <w:bCs w:val="0"/>
              </w:rPr>
            </w:pPr>
            <w:r w:rsidRPr="00CD00AB">
              <w:rPr>
                <w:bCs w:val="0"/>
              </w:rPr>
              <w:t>840 ft (256 m)</w:t>
            </w:r>
          </w:p>
        </w:tc>
      </w:tr>
      <w:tr w:rsidR="00CD00AB" w:rsidRPr="00CD00AB" w14:paraId="7D58B4B7" w14:textId="77777777">
        <w:trPr>
          <w:tblCellSpacing w:w="15" w:type="dxa"/>
        </w:trPr>
        <w:tc>
          <w:tcPr>
            <w:tcW w:w="0" w:type="auto"/>
            <w:gridSpan w:val="2"/>
            <w:shd w:val="clear" w:color="auto" w:fill="auto"/>
            <w:vAlign w:val="center"/>
          </w:tcPr>
          <w:p w14:paraId="4C0F2DB1" w14:textId="0D6C85FF" w:rsidR="00CD00AB" w:rsidRPr="00CD00AB" w:rsidRDefault="00CD00AB" w:rsidP="00CD00AB">
            <w:pPr>
              <w:rPr>
                <w:bCs w:val="0"/>
              </w:rPr>
            </w:pPr>
            <w:r w:rsidRPr="00CD00AB">
              <w:rPr>
                <w:b/>
              </w:rPr>
              <w:t>Population</w:t>
            </w:r>
            <w:r w:rsidRPr="00CD00AB">
              <w:rPr>
                <w:bCs w:val="0"/>
              </w:rPr>
              <w:t xml:space="preserve"> (</w:t>
            </w:r>
            <w:hyperlink r:id="rId28" w:tooltip="United States Census, 2010" w:history="1">
              <w:r w:rsidRPr="00CD00AB">
                <w:rPr>
                  <w:bCs w:val="0"/>
                  <w:color w:val="0000FF"/>
                  <w:u w:val="single"/>
                </w:rPr>
                <w:t>2010</w:t>
              </w:r>
            </w:hyperlink>
            <w:r w:rsidRPr="00CD00AB">
              <w:rPr>
                <w:bCs w:val="0"/>
              </w:rPr>
              <w:t>)</w:t>
            </w:r>
            <w:r w:rsidR="00296A87" w:rsidRPr="00CD00AB">
              <w:rPr>
                <w:bCs w:val="0"/>
              </w:rPr>
              <w:t xml:space="preserve"> </w:t>
            </w:r>
          </w:p>
        </w:tc>
      </w:tr>
      <w:tr w:rsidR="00CD00AB" w:rsidRPr="00CD00AB" w14:paraId="1FA55D37" w14:textId="77777777">
        <w:trPr>
          <w:tblCellSpacing w:w="15" w:type="dxa"/>
        </w:trPr>
        <w:tc>
          <w:tcPr>
            <w:tcW w:w="0" w:type="auto"/>
            <w:shd w:val="clear" w:color="auto" w:fill="auto"/>
            <w:vAlign w:val="center"/>
          </w:tcPr>
          <w:p w14:paraId="4F19D361" w14:textId="77777777" w:rsidR="00CD00AB" w:rsidRPr="00CD00AB" w:rsidRDefault="00CD00AB" w:rsidP="00CD00AB">
            <w:pPr>
              <w:jc w:val="center"/>
              <w:rPr>
                <w:b/>
              </w:rPr>
            </w:pPr>
            <w:r w:rsidRPr="00CD00AB">
              <w:rPr>
                <w:b/>
              </w:rPr>
              <w:t>• Total</w:t>
            </w:r>
          </w:p>
        </w:tc>
        <w:tc>
          <w:tcPr>
            <w:tcW w:w="0" w:type="auto"/>
            <w:shd w:val="clear" w:color="auto" w:fill="auto"/>
            <w:vAlign w:val="center"/>
          </w:tcPr>
          <w:p w14:paraId="2CCF16AB" w14:textId="77777777" w:rsidR="00CD00AB" w:rsidRPr="00CD00AB" w:rsidRDefault="00CD00AB" w:rsidP="00CD00AB">
            <w:pPr>
              <w:rPr>
                <w:bCs w:val="0"/>
              </w:rPr>
            </w:pPr>
            <w:r w:rsidRPr="00CD00AB">
              <w:rPr>
                <w:bCs w:val="0"/>
              </w:rPr>
              <w:t>35,251</w:t>
            </w:r>
          </w:p>
        </w:tc>
      </w:tr>
      <w:tr w:rsidR="00CD00AB" w:rsidRPr="00CD00AB" w14:paraId="0876EB05" w14:textId="77777777">
        <w:trPr>
          <w:tblCellSpacing w:w="15" w:type="dxa"/>
        </w:trPr>
        <w:tc>
          <w:tcPr>
            <w:tcW w:w="0" w:type="auto"/>
            <w:shd w:val="clear" w:color="auto" w:fill="auto"/>
            <w:vAlign w:val="center"/>
          </w:tcPr>
          <w:p w14:paraId="25F5B836" w14:textId="77777777" w:rsidR="00CD00AB" w:rsidRPr="00CD00AB" w:rsidRDefault="00CD00AB" w:rsidP="00CD00AB">
            <w:pPr>
              <w:rPr>
                <w:bCs w:val="0"/>
              </w:rPr>
            </w:pPr>
            <w:r w:rsidRPr="00CD00AB">
              <w:rPr>
                <w:b/>
              </w:rPr>
              <w:t>• Density</w:t>
            </w:r>
          </w:p>
        </w:tc>
        <w:tc>
          <w:tcPr>
            <w:tcW w:w="0" w:type="auto"/>
            <w:shd w:val="clear" w:color="auto" w:fill="auto"/>
            <w:vAlign w:val="center"/>
          </w:tcPr>
          <w:p w14:paraId="5EA8B00E" w14:textId="77777777" w:rsidR="00CD00AB" w:rsidRPr="00CD00AB" w:rsidRDefault="00CD00AB" w:rsidP="00CD00AB">
            <w:pPr>
              <w:rPr>
                <w:bCs w:val="0"/>
              </w:rPr>
            </w:pPr>
            <w:r w:rsidRPr="00CD00AB">
              <w:rPr>
                <w:bCs w:val="0"/>
              </w:rPr>
              <w:t>1,500/sq mi (580/km</w:t>
            </w:r>
            <w:r w:rsidRPr="00CD00AB">
              <w:rPr>
                <w:bCs w:val="0"/>
                <w:vertAlign w:val="superscript"/>
              </w:rPr>
              <w:t>2</w:t>
            </w:r>
            <w:r w:rsidRPr="00CD00AB">
              <w:rPr>
                <w:bCs w:val="0"/>
              </w:rPr>
              <w:t>)</w:t>
            </w:r>
          </w:p>
        </w:tc>
      </w:tr>
      <w:tr w:rsidR="00CD00AB" w:rsidRPr="00CD00AB" w14:paraId="6B51A820" w14:textId="77777777">
        <w:trPr>
          <w:tblCellSpacing w:w="15" w:type="dxa"/>
        </w:trPr>
        <w:tc>
          <w:tcPr>
            <w:tcW w:w="0" w:type="auto"/>
            <w:shd w:val="clear" w:color="auto" w:fill="auto"/>
            <w:vAlign w:val="center"/>
          </w:tcPr>
          <w:p w14:paraId="5522E1CD" w14:textId="77777777" w:rsidR="00CD00AB" w:rsidRPr="00CD00AB" w:rsidRDefault="00CD00AB" w:rsidP="00CD00AB">
            <w:pPr>
              <w:jc w:val="center"/>
              <w:rPr>
                <w:b/>
              </w:rPr>
            </w:pPr>
            <w:hyperlink r:id="rId29" w:tooltip="Time zone" w:history="1">
              <w:r w:rsidRPr="00CD00AB">
                <w:rPr>
                  <w:b/>
                  <w:color w:val="0000FF"/>
                  <w:u w:val="single"/>
                </w:rPr>
                <w:t>Time zone</w:t>
              </w:r>
            </w:hyperlink>
          </w:p>
        </w:tc>
        <w:tc>
          <w:tcPr>
            <w:tcW w:w="0" w:type="auto"/>
            <w:shd w:val="clear" w:color="auto" w:fill="auto"/>
            <w:vAlign w:val="center"/>
          </w:tcPr>
          <w:p w14:paraId="363D5E26" w14:textId="77777777" w:rsidR="00CD00AB" w:rsidRPr="00CD00AB" w:rsidRDefault="00CD00AB" w:rsidP="00CD00AB">
            <w:pPr>
              <w:rPr>
                <w:bCs w:val="0"/>
              </w:rPr>
            </w:pPr>
            <w:hyperlink r:id="rId30" w:tooltip="Central Time Zone (North America)" w:history="1">
              <w:r w:rsidRPr="00CD00AB">
                <w:rPr>
                  <w:bCs w:val="0"/>
                  <w:color w:val="0000FF"/>
                  <w:u w:val="single"/>
                </w:rPr>
                <w:t>Central (CST)</w:t>
              </w:r>
            </w:hyperlink>
            <w:r w:rsidRPr="00CD00AB">
              <w:rPr>
                <w:bCs w:val="0"/>
              </w:rPr>
              <w:t xml:space="preserve"> (</w:t>
            </w:r>
            <w:hyperlink r:id="rId31" w:tooltip="UTC-6" w:history="1">
              <w:r w:rsidRPr="00CD00AB">
                <w:rPr>
                  <w:bCs w:val="0"/>
                  <w:color w:val="0000FF"/>
                  <w:u w:val="single"/>
                </w:rPr>
                <w:t>UTC-6</w:t>
              </w:r>
            </w:hyperlink>
            <w:r w:rsidRPr="00CD00AB">
              <w:rPr>
                <w:bCs w:val="0"/>
              </w:rPr>
              <w:t>)</w:t>
            </w:r>
          </w:p>
        </w:tc>
      </w:tr>
      <w:tr w:rsidR="00CD00AB" w:rsidRPr="00CD00AB" w14:paraId="45B4B1F1" w14:textId="77777777">
        <w:trPr>
          <w:tblCellSpacing w:w="15" w:type="dxa"/>
        </w:trPr>
        <w:tc>
          <w:tcPr>
            <w:tcW w:w="0" w:type="auto"/>
            <w:shd w:val="clear" w:color="auto" w:fill="auto"/>
            <w:noWrap/>
            <w:vAlign w:val="center"/>
          </w:tcPr>
          <w:p w14:paraId="36ABC90A" w14:textId="77777777" w:rsidR="00CD00AB" w:rsidRPr="00CD00AB" w:rsidRDefault="00CD00AB" w:rsidP="00CD00AB">
            <w:pPr>
              <w:jc w:val="center"/>
              <w:rPr>
                <w:b/>
              </w:rPr>
            </w:pPr>
            <w:r w:rsidRPr="00CD00AB">
              <w:rPr>
                <w:b/>
              </w:rPr>
              <w:t>• Summer (</w:t>
            </w:r>
            <w:hyperlink r:id="rId32" w:tooltip="Daylight saving time" w:history="1">
              <w:r w:rsidRPr="00CD00AB">
                <w:rPr>
                  <w:b/>
                  <w:color w:val="0000FF"/>
                  <w:u w:val="single"/>
                </w:rPr>
                <w:t>DST</w:t>
              </w:r>
            </w:hyperlink>
            <w:r w:rsidRPr="00CD00AB">
              <w:rPr>
                <w:b/>
              </w:rPr>
              <w:t>)</w:t>
            </w:r>
          </w:p>
        </w:tc>
        <w:tc>
          <w:tcPr>
            <w:tcW w:w="0" w:type="auto"/>
            <w:shd w:val="clear" w:color="auto" w:fill="auto"/>
            <w:vAlign w:val="center"/>
          </w:tcPr>
          <w:p w14:paraId="774C5062" w14:textId="77777777" w:rsidR="00CD00AB" w:rsidRPr="00CD00AB" w:rsidRDefault="00CD00AB" w:rsidP="00CD00AB">
            <w:pPr>
              <w:rPr>
                <w:bCs w:val="0"/>
              </w:rPr>
            </w:pPr>
            <w:r w:rsidRPr="00CD00AB">
              <w:rPr>
                <w:bCs w:val="0"/>
              </w:rPr>
              <w:t>CDT (</w:t>
            </w:r>
            <w:hyperlink r:id="rId33" w:tooltip="UTC-5" w:history="1">
              <w:r w:rsidRPr="00CD00AB">
                <w:rPr>
                  <w:bCs w:val="0"/>
                  <w:color w:val="0000FF"/>
                  <w:u w:val="single"/>
                </w:rPr>
                <w:t>UTC-5</w:t>
              </w:r>
            </w:hyperlink>
            <w:r w:rsidRPr="00CD00AB">
              <w:rPr>
                <w:bCs w:val="0"/>
              </w:rPr>
              <w:t>)</w:t>
            </w:r>
          </w:p>
        </w:tc>
      </w:tr>
      <w:tr w:rsidR="00CD00AB" w:rsidRPr="00CD00AB" w14:paraId="21BEC8E5" w14:textId="77777777">
        <w:trPr>
          <w:tblCellSpacing w:w="15" w:type="dxa"/>
        </w:trPr>
        <w:tc>
          <w:tcPr>
            <w:tcW w:w="0" w:type="auto"/>
            <w:shd w:val="clear" w:color="auto" w:fill="auto"/>
            <w:vAlign w:val="center"/>
          </w:tcPr>
          <w:p w14:paraId="401B4B95" w14:textId="77777777" w:rsidR="00CD00AB" w:rsidRPr="00CD00AB" w:rsidRDefault="00CD00AB" w:rsidP="00CD00AB">
            <w:pPr>
              <w:jc w:val="center"/>
              <w:rPr>
                <w:b/>
              </w:rPr>
            </w:pPr>
            <w:hyperlink r:id="rId34" w:tooltip="ZIP code" w:history="1">
              <w:r w:rsidRPr="00CD00AB">
                <w:rPr>
                  <w:b/>
                  <w:color w:val="0000FF"/>
                  <w:u w:val="single"/>
                </w:rPr>
                <w:t>ZIP codes</w:t>
              </w:r>
            </w:hyperlink>
          </w:p>
        </w:tc>
        <w:tc>
          <w:tcPr>
            <w:tcW w:w="0" w:type="auto"/>
            <w:shd w:val="clear" w:color="auto" w:fill="auto"/>
            <w:vAlign w:val="center"/>
          </w:tcPr>
          <w:p w14:paraId="722F7595" w14:textId="77777777" w:rsidR="00CD00AB" w:rsidRPr="00CD00AB" w:rsidRDefault="00CD00AB" w:rsidP="00CD00AB">
            <w:pPr>
              <w:rPr>
                <w:bCs w:val="0"/>
              </w:rPr>
            </w:pPr>
            <w:r w:rsidRPr="00CD00AB">
              <w:rPr>
                <w:bCs w:val="0"/>
              </w:rPr>
              <w:t>66043, 66048</w:t>
            </w:r>
          </w:p>
        </w:tc>
      </w:tr>
      <w:tr w:rsidR="00CD00AB" w:rsidRPr="00CD00AB" w14:paraId="316B367E" w14:textId="77777777">
        <w:trPr>
          <w:tblCellSpacing w:w="15" w:type="dxa"/>
        </w:trPr>
        <w:tc>
          <w:tcPr>
            <w:tcW w:w="0" w:type="auto"/>
            <w:shd w:val="clear" w:color="auto" w:fill="auto"/>
            <w:vAlign w:val="center"/>
          </w:tcPr>
          <w:p w14:paraId="2F2DC518" w14:textId="77777777" w:rsidR="00CD00AB" w:rsidRPr="00CD00AB" w:rsidRDefault="00CD00AB" w:rsidP="00CD00AB">
            <w:pPr>
              <w:jc w:val="center"/>
              <w:rPr>
                <w:b/>
              </w:rPr>
            </w:pPr>
            <w:hyperlink r:id="rId35" w:tooltip="Telephone numbering plan" w:history="1">
              <w:r w:rsidRPr="00CD00AB">
                <w:rPr>
                  <w:b/>
                  <w:color w:val="0000FF"/>
                  <w:u w:val="single"/>
                </w:rPr>
                <w:t>Area code(s)</w:t>
              </w:r>
            </w:hyperlink>
          </w:p>
        </w:tc>
        <w:tc>
          <w:tcPr>
            <w:tcW w:w="0" w:type="auto"/>
            <w:shd w:val="clear" w:color="auto" w:fill="auto"/>
            <w:vAlign w:val="center"/>
          </w:tcPr>
          <w:p w14:paraId="09EF03A3" w14:textId="77777777" w:rsidR="00CD00AB" w:rsidRPr="00CD00AB" w:rsidRDefault="00CD00AB" w:rsidP="00CD00AB">
            <w:pPr>
              <w:rPr>
                <w:bCs w:val="0"/>
              </w:rPr>
            </w:pPr>
            <w:hyperlink r:id="rId36" w:tooltip="Area code 913" w:history="1">
              <w:r w:rsidRPr="00CD00AB">
                <w:rPr>
                  <w:bCs w:val="0"/>
                  <w:color w:val="0000FF"/>
                  <w:u w:val="single"/>
                </w:rPr>
                <w:t>913</w:t>
              </w:r>
            </w:hyperlink>
          </w:p>
        </w:tc>
      </w:tr>
      <w:tr w:rsidR="00CD00AB" w:rsidRPr="00CD00AB" w14:paraId="0EE596E4" w14:textId="77777777">
        <w:trPr>
          <w:tblCellSpacing w:w="15" w:type="dxa"/>
        </w:trPr>
        <w:tc>
          <w:tcPr>
            <w:tcW w:w="0" w:type="auto"/>
            <w:shd w:val="clear" w:color="auto" w:fill="auto"/>
            <w:vAlign w:val="center"/>
          </w:tcPr>
          <w:p w14:paraId="7916550A" w14:textId="77777777" w:rsidR="00CD00AB" w:rsidRPr="00CD00AB" w:rsidRDefault="00CD00AB" w:rsidP="00CD00AB">
            <w:pPr>
              <w:jc w:val="center"/>
              <w:rPr>
                <w:b/>
              </w:rPr>
            </w:pPr>
            <w:hyperlink r:id="rId37" w:tooltip="Federal Information Processing Standard" w:history="1">
              <w:r w:rsidRPr="00CD00AB">
                <w:rPr>
                  <w:b/>
                  <w:color w:val="0000FF"/>
                  <w:u w:val="single"/>
                </w:rPr>
                <w:t>FIPS code</w:t>
              </w:r>
            </w:hyperlink>
          </w:p>
        </w:tc>
        <w:tc>
          <w:tcPr>
            <w:tcW w:w="0" w:type="auto"/>
            <w:shd w:val="clear" w:color="auto" w:fill="auto"/>
            <w:vAlign w:val="center"/>
          </w:tcPr>
          <w:p w14:paraId="68C95598" w14:textId="63450262" w:rsidR="00CD00AB" w:rsidRPr="00CD00AB" w:rsidRDefault="00CD00AB" w:rsidP="00CD00AB">
            <w:pPr>
              <w:rPr>
                <w:bCs w:val="0"/>
              </w:rPr>
            </w:pPr>
            <w:r w:rsidRPr="00CD00AB">
              <w:rPr>
                <w:bCs w:val="0"/>
              </w:rPr>
              <w:t>20-39000</w:t>
            </w:r>
          </w:p>
        </w:tc>
      </w:tr>
      <w:tr w:rsidR="00CD00AB" w:rsidRPr="00CD00AB" w14:paraId="69809643" w14:textId="77777777">
        <w:trPr>
          <w:tblCellSpacing w:w="15" w:type="dxa"/>
        </w:trPr>
        <w:tc>
          <w:tcPr>
            <w:tcW w:w="0" w:type="auto"/>
            <w:shd w:val="clear" w:color="auto" w:fill="auto"/>
            <w:vAlign w:val="center"/>
          </w:tcPr>
          <w:p w14:paraId="18DA672C" w14:textId="77777777" w:rsidR="00CD00AB" w:rsidRPr="00CD00AB" w:rsidRDefault="00CD00AB" w:rsidP="00CD00AB">
            <w:pPr>
              <w:jc w:val="center"/>
              <w:rPr>
                <w:b/>
              </w:rPr>
            </w:pPr>
            <w:hyperlink r:id="rId38" w:tooltip="Geographic Names Information System" w:history="1">
              <w:r w:rsidRPr="00CD00AB">
                <w:rPr>
                  <w:b/>
                  <w:color w:val="0000FF"/>
                  <w:u w:val="single"/>
                </w:rPr>
                <w:t>GNIS</w:t>
              </w:r>
            </w:hyperlink>
            <w:r w:rsidRPr="00CD00AB">
              <w:rPr>
                <w:b/>
              </w:rPr>
              <w:t xml:space="preserve"> feature ID</w:t>
            </w:r>
          </w:p>
        </w:tc>
        <w:tc>
          <w:tcPr>
            <w:tcW w:w="0" w:type="auto"/>
            <w:shd w:val="clear" w:color="auto" w:fill="auto"/>
            <w:vAlign w:val="center"/>
          </w:tcPr>
          <w:p w14:paraId="0DB4BB42" w14:textId="69794F80" w:rsidR="00CD00AB" w:rsidRPr="00CD00AB" w:rsidRDefault="00CD00AB" w:rsidP="00CD00AB">
            <w:pPr>
              <w:rPr>
                <w:bCs w:val="0"/>
              </w:rPr>
            </w:pPr>
            <w:r w:rsidRPr="00CD00AB">
              <w:rPr>
                <w:bCs w:val="0"/>
              </w:rPr>
              <w:t>0478411</w:t>
            </w:r>
          </w:p>
        </w:tc>
      </w:tr>
      <w:tr w:rsidR="00CD00AB" w:rsidRPr="00CD00AB" w14:paraId="483C96A6" w14:textId="77777777">
        <w:trPr>
          <w:tblCellSpacing w:w="15" w:type="dxa"/>
        </w:trPr>
        <w:tc>
          <w:tcPr>
            <w:tcW w:w="0" w:type="auto"/>
            <w:shd w:val="clear" w:color="auto" w:fill="auto"/>
            <w:vAlign w:val="center"/>
          </w:tcPr>
          <w:p w14:paraId="05116687" w14:textId="77777777" w:rsidR="00CD00AB" w:rsidRPr="00CD00AB" w:rsidRDefault="00CD00AB" w:rsidP="00CD00AB">
            <w:pPr>
              <w:jc w:val="center"/>
              <w:rPr>
                <w:b/>
              </w:rPr>
            </w:pPr>
            <w:r w:rsidRPr="00CD00AB">
              <w:rPr>
                <w:b/>
              </w:rPr>
              <w:t>Website</w:t>
            </w:r>
          </w:p>
        </w:tc>
        <w:tc>
          <w:tcPr>
            <w:tcW w:w="0" w:type="auto"/>
            <w:shd w:val="clear" w:color="auto" w:fill="auto"/>
            <w:vAlign w:val="center"/>
          </w:tcPr>
          <w:p w14:paraId="079708E3" w14:textId="77777777" w:rsidR="00CD00AB" w:rsidRPr="00CD00AB" w:rsidRDefault="00CD00AB" w:rsidP="00CD00AB">
            <w:pPr>
              <w:rPr>
                <w:bCs w:val="0"/>
              </w:rPr>
            </w:pPr>
            <w:hyperlink r:id="rId39" w:history="1">
              <w:r w:rsidRPr="00CD00AB">
                <w:rPr>
                  <w:bCs w:val="0"/>
                  <w:color w:val="0000FF"/>
                  <w:u w:val="single"/>
                </w:rPr>
                <w:t>www.LVKS.org</w:t>
              </w:r>
            </w:hyperlink>
          </w:p>
        </w:tc>
      </w:tr>
    </w:tbl>
    <w:p w14:paraId="576C4242" w14:textId="7CD14855" w:rsidR="00CD00AB" w:rsidRPr="00CD00AB" w:rsidRDefault="00CD00AB" w:rsidP="00CD00AB">
      <w:pPr>
        <w:spacing w:before="100" w:beforeAutospacing="1" w:after="100" w:afterAutospacing="1"/>
        <w:rPr>
          <w:bCs w:val="0"/>
          <w:lang w:val="en"/>
        </w:rPr>
      </w:pPr>
      <w:r w:rsidRPr="00CD00AB">
        <w:rPr>
          <w:b/>
          <w:lang w:val="en"/>
        </w:rPr>
        <w:t>Leavenworth</w:t>
      </w:r>
      <w:r w:rsidRPr="00CD00AB">
        <w:rPr>
          <w:bCs w:val="0"/>
          <w:lang w:val="en"/>
        </w:rPr>
        <w:t xml:space="preserve"> is the largest </w:t>
      </w:r>
      <w:hyperlink r:id="rId40" w:tooltip="City" w:history="1">
        <w:r w:rsidRPr="00CD00AB">
          <w:rPr>
            <w:bCs w:val="0"/>
            <w:color w:val="0000FF"/>
            <w:u w:val="single"/>
            <w:lang w:val="en"/>
          </w:rPr>
          <w:t>city</w:t>
        </w:r>
      </w:hyperlink>
      <w:r w:rsidRPr="00CD00AB">
        <w:rPr>
          <w:bCs w:val="0"/>
          <w:lang w:val="en"/>
        </w:rPr>
        <w:t xml:space="preserve"> in and the </w:t>
      </w:r>
      <w:hyperlink r:id="rId41" w:tooltip="County seat" w:history="1">
        <w:r w:rsidRPr="00CD00AB">
          <w:rPr>
            <w:bCs w:val="0"/>
            <w:color w:val="0000FF"/>
            <w:u w:val="single"/>
            <w:lang w:val="en"/>
          </w:rPr>
          <w:t>county seat</w:t>
        </w:r>
      </w:hyperlink>
      <w:r w:rsidRPr="00CD00AB">
        <w:rPr>
          <w:bCs w:val="0"/>
          <w:lang w:val="en"/>
        </w:rPr>
        <w:t xml:space="preserve"> of </w:t>
      </w:r>
      <w:hyperlink r:id="rId42" w:tooltip="Leavenworth County, Kansas" w:history="1">
        <w:r w:rsidRPr="00CD00AB">
          <w:rPr>
            <w:bCs w:val="0"/>
            <w:color w:val="0000FF"/>
            <w:u w:val="single"/>
            <w:lang w:val="en"/>
          </w:rPr>
          <w:t>Leavenworth County</w:t>
        </w:r>
      </w:hyperlink>
      <w:r w:rsidRPr="00CD00AB">
        <w:rPr>
          <w:bCs w:val="0"/>
          <w:lang w:val="en"/>
        </w:rPr>
        <w:t xml:space="preserve">, </w:t>
      </w:r>
      <w:hyperlink r:id="rId43" w:tooltip="Kansas" w:history="1">
        <w:r w:rsidRPr="00CD00AB">
          <w:rPr>
            <w:bCs w:val="0"/>
            <w:color w:val="0000FF"/>
            <w:u w:val="single"/>
            <w:lang w:val="en"/>
          </w:rPr>
          <w:t>Kansas</w:t>
        </w:r>
      </w:hyperlink>
      <w:r w:rsidRPr="00CD00AB">
        <w:rPr>
          <w:bCs w:val="0"/>
          <w:lang w:val="en"/>
        </w:rPr>
        <w:t xml:space="preserve">, </w:t>
      </w:r>
      <w:hyperlink r:id="rId44" w:tooltip="United States" w:history="1">
        <w:r w:rsidRPr="00CD00AB">
          <w:rPr>
            <w:bCs w:val="0"/>
            <w:color w:val="0000FF"/>
            <w:u w:val="single"/>
            <w:lang w:val="en"/>
          </w:rPr>
          <w:t>United States</w:t>
        </w:r>
      </w:hyperlink>
      <w:r w:rsidRPr="00CD00AB">
        <w:rPr>
          <w:bCs w:val="0"/>
          <w:lang w:val="en"/>
        </w:rPr>
        <w:t xml:space="preserve">. It lies within the </w:t>
      </w:r>
      <w:hyperlink r:id="rId45" w:tooltip="Kansas City, Missouri" w:history="1">
        <w:r w:rsidRPr="00CD00AB">
          <w:rPr>
            <w:bCs w:val="0"/>
            <w:color w:val="0000FF"/>
            <w:u w:val="single"/>
            <w:lang w:val="en"/>
          </w:rPr>
          <w:t>Kansas City, Missouri</w:t>
        </w:r>
      </w:hyperlink>
      <w:r w:rsidRPr="00CD00AB">
        <w:rPr>
          <w:bCs w:val="0"/>
          <w:lang w:val="en"/>
        </w:rPr>
        <w:t xml:space="preserve"> </w:t>
      </w:r>
      <w:hyperlink r:id="rId46" w:tooltip="Kansas City Metropolitan Area" w:history="1">
        <w:r w:rsidRPr="00CD00AB">
          <w:rPr>
            <w:bCs w:val="0"/>
            <w:color w:val="0000FF"/>
            <w:u w:val="single"/>
            <w:lang w:val="en"/>
          </w:rPr>
          <w:t>Metropolitan Area</w:t>
        </w:r>
      </w:hyperlink>
      <w:r w:rsidRPr="00CD00AB">
        <w:rPr>
          <w:bCs w:val="0"/>
          <w:lang w:val="en"/>
        </w:rPr>
        <w:t xml:space="preserve">. Located in the northeast portion of the state, it is on the west bank of the </w:t>
      </w:r>
      <w:hyperlink r:id="rId47" w:tooltip="Missouri River" w:history="1">
        <w:r w:rsidRPr="00CD00AB">
          <w:rPr>
            <w:bCs w:val="0"/>
            <w:color w:val="0000FF"/>
            <w:u w:val="single"/>
            <w:lang w:val="en"/>
          </w:rPr>
          <w:t>Missouri River</w:t>
        </w:r>
      </w:hyperlink>
      <w:r w:rsidRPr="00CD00AB">
        <w:rPr>
          <w:bCs w:val="0"/>
          <w:lang w:val="en"/>
        </w:rPr>
        <w:t xml:space="preserve">. As of the </w:t>
      </w:r>
      <w:hyperlink r:id="rId48" w:tooltip="2010 United States Census" w:history="1">
        <w:r w:rsidRPr="00CD00AB">
          <w:rPr>
            <w:bCs w:val="0"/>
            <w:color w:val="0000FF"/>
            <w:u w:val="single"/>
            <w:lang w:val="en"/>
          </w:rPr>
          <w:t>2010 census</w:t>
        </w:r>
      </w:hyperlink>
      <w:r w:rsidRPr="00CD00AB">
        <w:rPr>
          <w:bCs w:val="0"/>
          <w:lang w:val="en"/>
        </w:rPr>
        <w:t>, the city population was 35,251.</w:t>
      </w:r>
      <w:r w:rsidR="00296A87" w:rsidRPr="00CD00AB">
        <w:rPr>
          <w:bCs w:val="0"/>
          <w:lang w:val="en"/>
        </w:rPr>
        <w:t xml:space="preserve"> </w:t>
      </w:r>
    </w:p>
    <w:p w14:paraId="74A470F9" w14:textId="1DDBB6E5" w:rsidR="00CD00AB" w:rsidRPr="00CD00AB" w:rsidRDefault="00CD00AB" w:rsidP="00CD00AB">
      <w:pPr>
        <w:spacing w:before="100" w:beforeAutospacing="1" w:after="100" w:afterAutospacing="1"/>
        <w:outlineLvl w:val="1"/>
        <w:rPr>
          <w:b/>
          <w:sz w:val="36"/>
          <w:szCs w:val="36"/>
          <w:lang w:val="en"/>
        </w:rPr>
      </w:pPr>
      <w:r w:rsidRPr="00CD00AB">
        <w:rPr>
          <w:b/>
          <w:sz w:val="36"/>
          <w:szCs w:val="36"/>
          <w:lang w:val="en"/>
        </w:rPr>
        <w:t>History</w:t>
      </w:r>
    </w:p>
    <w:p w14:paraId="638EF618" w14:textId="019C3CDF" w:rsidR="00CD00AB" w:rsidRPr="00CD00AB" w:rsidRDefault="00CD00AB" w:rsidP="00CD00AB">
      <w:pPr>
        <w:spacing w:before="100" w:beforeAutospacing="1" w:after="100" w:afterAutospacing="1"/>
        <w:rPr>
          <w:bCs w:val="0"/>
          <w:lang w:val="en"/>
        </w:rPr>
      </w:pPr>
      <w:r w:rsidRPr="00CD00AB">
        <w:rPr>
          <w:bCs w:val="0"/>
          <w:lang w:val="en"/>
        </w:rPr>
        <w:lastRenderedPageBreak/>
        <w:t xml:space="preserve">Leavenworth, founded in 1854, was the first incorporated city in Kansas. The city is located south of </w:t>
      </w:r>
      <w:hyperlink r:id="rId49" w:tooltip="Fort Leavenworth" w:history="1">
        <w:r w:rsidRPr="00CD00AB">
          <w:rPr>
            <w:bCs w:val="0"/>
            <w:color w:val="0000FF"/>
            <w:u w:val="single"/>
            <w:lang w:val="en"/>
          </w:rPr>
          <w:t>Fort Leavenworth</w:t>
        </w:r>
      </w:hyperlink>
      <w:r w:rsidRPr="00CD00AB">
        <w:rPr>
          <w:bCs w:val="0"/>
          <w:lang w:val="en"/>
        </w:rPr>
        <w:t xml:space="preserve">, the oldest active Army post west of the </w:t>
      </w:r>
      <w:hyperlink r:id="rId50" w:tooltip="Mississippi River" w:history="1">
        <w:r w:rsidRPr="00CD00AB">
          <w:rPr>
            <w:bCs w:val="0"/>
            <w:color w:val="0000FF"/>
            <w:u w:val="single"/>
            <w:lang w:val="en"/>
          </w:rPr>
          <w:t>Mississippi</w:t>
        </w:r>
      </w:hyperlink>
      <w:r w:rsidRPr="00CD00AB">
        <w:rPr>
          <w:bCs w:val="0"/>
          <w:lang w:val="en"/>
        </w:rPr>
        <w:t xml:space="preserve">, which was established in 1827 by Colonel </w:t>
      </w:r>
      <w:hyperlink r:id="rId51" w:tooltip="Henry Leavenworth" w:history="1">
        <w:r w:rsidRPr="00CD00AB">
          <w:rPr>
            <w:bCs w:val="0"/>
            <w:color w:val="0000FF"/>
            <w:u w:val="single"/>
            <w:lang w:val="en"/>
          </w:rPr>
          <w:t>Henry Leavenworth</w:t>
        </w:r>
      </w:hyperlink>
      <w:r w:rsidRPr="00CD00AB">
        <w:rPr>
          <w:bCs w:val="0"/>
          <w:lang w:val="en"/>
        </w:rPr>
        <w:t xml:space="preserve">. Leavenworth is the home of many detention centers and prisons, including the </w:t>
      </w:r>
      <w:hyperlink r:id="rId52" w:tooltip="United States Penitentiary, Leavenworth" w:history="1">
        <w:r w:rsidRPr="00CD00AB">
          <w:rPr>
            <w:bCs w:val="0"/>
            <w:color w:val="0000FF"/>
            <w:u w:val="single"/>
            <w:lang w:val="en"/>
          </w:rPr>
          <w:t>Leavenworth federal prison</w:t>
        </w:r>
      </w:hyperlink>
      <w:r w:rsidRPr="00CD00AB">
        <w:rPr>
          <w:bCs w:val="0"/>
          <w:lang w:val="en"/>
        </w:rPr>
        <w:t xml:space="preserve"> for which the city is most famous, and several smaller jails and prisons, including the city and county jails, a Federal Detention Center, and the military's maximum security prison, the </w:t>
      </w:r>
      <w:hyperlink r:id="rId53" w:tooltip="United States Disciplinary Barracks" w:history="1">
        <w:r w:rsidRPr="00CD00AB">
          <w:rPr>
            <w:bCs w:val="0"/>
            <w:color w:val="0000FF"/>
            <w:u w:val="single"/>
            <w:lang w:val="en"/>
          </w:rPr>
          <w:t>United States Disciplinary Barracks</w:t>
        </w:r>
      </w:hyperlink>
      <w:r w:rsidRPr="00CD00AB">
        <w:rPr>
          <w:bCs w:val="0"/>
          <w:lang w:val="en"/>
        </w:rPr>
        <w:t xml:space="preserve">. The very large Kansas State </w:t>
      </w:r>
      <w:r w:rsidR="00296A87" w:rsidRPr="00CD00AB">
        <w:rPr>
          <w:bCs w:val="0"/>
          <w:lang w:val="en"/>
        </w:rPr>
        <w:t>Penitentiary</w:t>
      </w:r>
      <w:r w:rsidRPr="00CD00AB">
        <w:rPr>
          <w:bCs w:val="0"/>
          <w:lang w:val="en"/>
        </w:rPr>
        <w:t xml:space="preserve"> and a state medium security prison are also located nearby.</w:t>
      </w:r>
    </w:p>
    <w:p w14:paraId="7E83D773" w14:textId="5717CC37" w:rsidR="00CD00AB" w:rsidRPr="00CD00AB" w:rsidRDefault="00CD00AB" w:rsidP="00CD00AB">
      <w:pPr>
        <w:spacing w:before="100" w:beforeAutospacing="1" w:after="100" w:afterAutospacing="1"/>
        <w:rPr>
          <w:bCs w:val="0"/>
          <w:lang w:val="en"/>
        </w:rPr>
      </w:pPr>
      <w:r w:rsidRPr="00CD00AB">
        <w:rPr>
          <w:bCs w:val="0"/>
          <w:lang w:val="en"/>
        </w:rPr>
        <w:t>Beneath the city appears to be another one entirely: a recently publicized underground series of "vaults" is thought to have been used for commerce, fugitives, or slaves.</w:t>
      </w:r>
      <w:r w:rsidR="00296A87" w:rsidRPr="00CD00AB">
        <w:rPr>
          <w:bCs w:val="0"/>
          <w:lang w:val="en"/>
        </w:rPr>
        <w:t xml:space="preserve"> </w:t>
      </w:r>
    </w:p>
    <w:p w14:paraId="22ED43BA" w14:textId="77777777" w:rsidR="00CD00AB" w:rsidRPr="00CD00AB" w:rsidRDefault="00CD00AB" w:rsidP="00CD00AB">
      <w:pPr>
        <w:spacing w:before="100" w:beforeAutospacing="1" w:after="100" w:afterAutospacing="1"/>
        <w:rPr>
          <w:bCs w:val="0"/>
          <w:lang w:val="en"/>
        </w:rPr>
      </w:pPr>
      <w:r w:rsidRPr="00CD00AB">
        <w:rPr>
          <w:bCs w:val="0"/>
          <w:lang w:val="en"/>
        </w:rPr>
        <w:t xml:space="preserve">Leavenworth is also home to </w:t>
      </w:r>
      <w:hyperlink r:id="rId54" w:tooltip="University of Saint Mary (Kansas)" w:history="1">
        <w:r w:rsidRPr="00CD00AB">
          <w:rPr>
            <w:bCs w:val="0"/>
            <w:color w:val="0000FF"/>
            <w:u w:val="single"/>
            <w:lang w:val="en"/>
          </w:rPr>
          <w:t>University of Saint Mary (Kansas)</w:t>
        </w:r>
      </w:hyperlink>
      <w:r w:rsidRPr="00CD00AB">
        <w:rPr>
          <w:bCs w:val="0"/>
          <w:lang w:val="en"/>
        </w:rPr>
        <w:t xml:space="preserve">, operated by the </w:t>
      </w:r>
      <w:hyperlink r:id="rId55" w:tooltip="Sisters of Charity" w:history="1">
        <w:r w:rsidRPr="00CD00AB">
          <w:rPr>
            <w:bCs w:val="0"/>
            <w:color w:val="0000FF"/>
            <w:u w:val="single"/>
            <w:lang w:val="en"/>
          </w:rPr>
          <w:t>Sisters of Charity</w:t>
        </w:r>
      </w:hyperlink>
      <w:r w:rsidRPr="00CD00AB">
        <w:rPr>
          <w:bCs w:val="0"/>
          <w:lang w:val="en"/>
        </w:rPr>
        <w:t>.</w:t>
      </w:r>
    </w:p>
    <w:p w14:paraId="034BEE3F" w14:textId="23F3C804" w:rsidR="00CD00AB" w:rsidRPr="00CD00AB" w:rsidRDefault="00CD00AB" w:rsidP="00CD00AB">
      <w:pPr>
        <w:spacing w:before="100" w:beforeAutospacing="1" w:after="100" w:afterAutospacing="1"/>
        <w:outlineLvl w:val="1"/>
        <w:rPr>
          <w:b/>
          <w:sz w:val="36"/>
          <w:szCs w:val="36"/>
          <w:lang w:val="en"/>
        </w:rPr>
      </w:pPr>
      <w:r w:rsidRPr="00CD00AB">
        <w:rPr>
          <w:b/>
          <w:sz w:val="36"/>
          <w:szCs w:val="36"/>
          <w:lang w:val="en"/>
        </w:rPr>
        <w:t>Geography</w:t>
      </w:r>
    </w:p>
    <w:p w14:paraId="12FF98CB" w14:textId="77777777" w:rsidR="00CD00AB" w:rsidRPr="00CD00AB" w:rsidRDefault="00CD00AB" w:rsidP="00CD00AB">
      <w:pPr>
        <w:rPr>
          <w:bCs w:val="0"/>
          <w:lang w:val="en"/>
        </w:rPr>
      </w:pPr>
      <w:hyperlink r:id="rId56" w:history="1">
        <w:r w:rsidRPr="00CD00AB">
          <w:rPr>
            <w:bCs w:val="0"/>
            <w:color w:val="0000FF"/>
            <w:lang w:val="en"/>
          </w:rPr>
          <w:fldChar w:fldCharType="begin"/>
        </w:r>
        <w:r w:rsidRPr="00CD00AB">
          <w:rPr>
            <w:bCs w:val="0"/>
            <w:color w:val="0000FF"/>
            <w:lang w:val="en"/>
          </w:rPr>
          <w:instrText xml:space="preserve"> INCLUDEPICTURE "http://upload.wikimedia.org/wikipedia/commons/thumb/f/fb/Map_of_Leavenworth_Co%2C_Ks%2C_USA.png/200px-Map_of_Leavenworth_Co%2C_Ks%2C_USA.png" \* MERGEFORMATINET </w:instrText>
        </w:r>
        <w:r w:rsidRPr="00CD00AB">
          <w:rPr>
            <w:bCs w:val="0"/>
            <w:color w:val="0000FF"/>
            <w:lang w:val="en"/>
          </w:rPr>
          <w:fldChar w:fldCharType="separate"/>
        </w:r>
        <w:r w:rsidRPr="00CD00AB">
          <w:rPr>
            <w:bCs w:val="0"/>
            <w:color w:val="0000FF"/>
            <w:lang w:val="en"/>
          </w:rPr>
          <w:pict w14:anchorId="1F1217BA">
            <v:shape id="_x0000_i1088" type="#_x0000_t75" alt="" href="http://en.wikipedia.org/wiki/File:Map_of_Leavenworth_Co,_Ks,_USA.png" style="width:150pt;height:197.25pt" o:button="t">
              <v:imagedata r:id="rId57" r:href="rId58"/>
            </v:shape>
          </w:pict>
        </w:r>
        <w:r w:rsidRPr="00CD00AB">
          <w:rPr>
            <w:bCs w:val="0"/>
            <w:color w:val="0000FF"/>
            <w:lang w:val="en"/>
          </w:rPr>
          <w:fldChar w:fldCharType="end"/>
        </w:r>
      </w:hyperlink>
    </w:p>
    <w:p w14:paraId="7295562C" w14:textId="77777777" w:rsidR="00CD00AB" w:rsidRPr="00CD00AB" w:rsidRDefault="00CD00AB" w:rsidP="00CD00AB">
      <w:pPr>
        <w:rPr>
          <w:bCs w:val="0"/>
          <w:lang w:val="en"/>
        </w:rPr>
      </w:pPr>
      <w:hyperlink r:id="rId59" w:tooltip="Enlarge" w:history="1">
        <w:r w:rsidRPr="00CD00AB">
          <w:rPr>
            <w:bCs w:val="0"/>
            <w:color w:val="0000FF"/>
            <w:lang w:val="en"/>
          </w:rPr>
          <w:fldChar w:fldCharType="begin"/>
        </w:r>
        <w:r w:rsidRPr="00CD00AB">
          <w:rPr>
            <w:bCs w:val="0"/>
            <w:color w:val="0000FF"/>
            <w:lang w:val="en"/>
          </w:rPr>
          <w:instrText xml:space="preserve"> INCLUDEPICTURE "http://bits.wikimedia.org/skins-1.19/common/images/magnify-clip.png" \* MERGEFORMATINET </w:instrText>
        </w:r>
        <w:r w:rsidRPr="00CD00AB">
          <w:rPr>
            <w:bCs w:val="0"/>
            <w:color w:val="0000FF"/>
            <w:lang w:val="en"/>
          </w:rPr>
          <w:fldChar w:fldCharType="separate"/>
        </w:r>
        <w:r w:rsidRPr="00CD00AB">
          <w:rPr>
            <w:bCs w:val="0"/>
            <w:color w:val="0000FF"/>
            <w:lang w:val="en"/>
          </w:rPr>
          <w:pict w14:anchorId="1424ED99">
            <v:shape id="_x0000_i1089" type="#_x0000_t75" alt="" href="http://en.wikipedia.org/wiki/File:Map_of_Leavenworth_Co,_Ks,_USA.png" title="&quot;Enlarge&quot;" style="width:15pt;height:11.25pt" o:button="t">
              <v:imagedata r:id="rId60" r:href="rId61"/>
            </v:shape>
          </w:pict>
        </w:r>
        <w:r w:rsidRPr="00CD00AB">
          <w:rPr>
            <w:bCs w:val="0"/>
            <w:color w:val="0000FF"/>
            <w:lang w:val="en"/>
          </w:rPr>
          <w:fldChar w:fldCharType="end"/>
        </w:r>
      </w:hyperlink>
    </w:p>
    <w:p w14:paraId="6617D031" w14:textId="77777777" w:rsidR="00CD00AB" w:rsidRPr="00CD00AB" w:rsidRDefault="00CD00AB" w:rsidP="00CD00AB">
      <w:pPr>
        <w:rPr>
          <w:bCs w:val="0"/>
          <w:lang w:val="en"/>
        </w:rPr>
      </w:pPr>
      <w:r w:rsidRPr="00CD00AB">
        <w:rPr>
          <w:bCs w:val="0"/>
          <w:lang w:val="en"/>
        </w:rPr>
        <w:t xml:space="preserve">2005 </w:t>
      </w:r>
      <w:hyperlink r:id="rId62" w:tooltip="Kansas Department of Transportation" w:history="1">
        <w:r w:rsidRPr="00CD00AB">
          <w:rPr>
            <w:bCs w:val="0"/>
            <w:color w:val="0000FF"/>
            <w:u w:val="single"/>
            <w:lang w:val="en"/>
          </w:rPr>
          <w:t>KDOT</w:t>
        </w:r>
      </w:hyperlink>
      <w:r w:rsidRPr="00CD00AB">
        <w:rPr>
          <w:bCs w:val="0"/>
          <w:lang w:val="en"/>
        </w:rPr>
        <w:t xml:space="preserve"> map of Leavenworth County showing Leavenworth and surrounding communities (</w:t>
      </w:r>
      <w:hyperlink r:id="rId63" w:tooltip="File:Kansas official transportation map legend.png" w:history="1">
        <w:r w:rsidRPr="00CD00AB">
          <w:rPr>
            <w:bCs w:val="0"/>
            <w:color w:val="0000FF"/>
            <w:u w:val="single"/>
            <w:lang w:val="en"/>
          </w:rPr>
          <w:t>map legend</w:t>
        </w:r>
      </w:hyperlink>
      <w:r w:rsidRPr="00CD00AB">
        <w:rPr>
          <w:bCs w:val="0"/>
          <w:lang w:val="en"/>
        </w:rPr>
        <w:t>)</w:t>
      </w:r>
    </w:p>
    <w:p w14:paraId="3A9ACB88" w14:textId="77777777" w:rsidR="00CD00AB" w:rsidRPr="00CD00AB" w:rsidRDefault="00CD00AB" w:rsidP="00CD00AB">
      <w:pPr>
        <w:spacing w:before="100" w:beforeAutospacing="1" w:after="100" w:afterAutospacing="1"/>
        <w:rPr>
          <w:bCs w:val="0"/>
        </w:rPr>
      </w:pPr>
      <w:r w:rsidRPr="00CD00AB">
        <w:rPr>
          <w:bCs w:val="0"/>
          <w:lang w:val="en"/>
        </w:rPr>
        <w:t xml:space="preserve">Leavenworth is located at </w:t>
      </w:r>
    </w:p>
    <w:p w14:paraId="5F7EF12D" w14:textId="77777777" w:rsidR="00CD00AB" w:rsidRPr="00CD00AB" w:rsidRDefault="00CD00AB" w:rsidP="00CD00AB">
      <w:pPr>
        <w:shd w:val="clear" w:color="auto" w:fill="FFFFFF"/>
        <w:rPr>
          <w:bCs w:val="0"/>
          <w:vanish/>
        </w:rPr>
      </w:pPr>
      <w:r w:rsidRPr="00CD00AB">
        <w:rPr>
          <w:bCs w:val="0"/>
          <w:vanish/>
          <w:lang w:val="en"/>
        </w:rPr>
        <w:fldChar w:fldCharType="begin"/>
      </w:r>
      <w:r w:rsidRPr="00CD00AB">
        <w:rPr>
          <w:bCs w:val="0"/>
          <w:vanish/>
          <w:lang w:val="en"/>
        </w:rPr>
        <w:instrText xml:space="preserve"> INCLUDEPICTURE "http://upload.wikimedia.org/wikipedia/commons/thumb/5/55/WMA_button2b.png/17px-WMA_button2b.png" \* MERGEFORMATINET </w:instrText>
      </w:r>
      <w:r w:rsidRPr="00CD00AB">
        <w:rPr>
          <w:bCs w:val="0"/>
          <w:vanish/>
          <w:lang w:val="en"/>
        </w:rPr>
        <w:fldChar w:fldCharType="separate"/>
      </w:r>
      <w:r w:rsidRPr="00CD00AB">
        <w:rPr>
          <w:bCs w:val="0"/>
          <w:vanish/>
          <w:lang w:val="en"/>
        </w:rPr>
        <w:pict w14:anchorId="67BBD4CE">
          <v:shape id="_x0000_i1090" type="#_x0000_t75" alt="" style="width:17.25pt;height:17.25pt">
            <v:imagedata r:id="rId18" r:href="rId64"/>
          </v:shape>
        </w:pict>
      </w:r>
      <w:r w:rsidRPr="00CD00AB">
        <w:rPr>
          <w:bCs w:val="0"/>
          <w:vanish/>
          <w:lang w:val="en"/>
        </w:rPr>
        <w:fldChar w:fldCharType="end"/>
      </w:r>
      <w:r w:rsidRPr="00CD00AB">
        <w:rPr>
          <w:bCs w:val="0"/>
          <w:vanish/>
          <w:lang w:val="en"/>
        </w:rPr>
        <w:t>WikiMiniAtlas</w:t>
      </w:r>
    </w:p>
    <w:p w14:paraId="23F74436" w14:textId="5E00B66E" w:rsidR="00CD00AB" w:rsidRPr="00CD00AB" w:rsidRDefault="00CD00AB" w:rsidP="00CD00AB">
      <w:pPr>
        <w:rPr>
          <w:bCs w:val="0"/>
          <w:lang w:val="en"/>
        </w:rPr>
      </w:pPr>
      <w:hyperlink r:id="rId65" w:history="1">
        <w:r w:rsidRPr="00CD00AB">
          <w:rPr>
            <w:bCs w:val="0"/>
            <w:color w:val="0000FF"/>
            <w:u w:val="single"/>
            <w:lang w:val="en"/>
          </w:rPr>
          <w:t>39°18′40″N 94°55′21″W</w:t>
        </w:r>
        <w:r w:rsidRPr="00CD00AB">
          <w:rPr>
            <w:bCs w:val="0"/>
            <w:vanish/>
            <w:color w:val="0000FF"/>
            <w:u w:val="single"/>
            <w:lang w:val="en"/>
          </w:rPr>
          <w:t>﻿ / ﻿39.31111°N 94.9225°W﻿ / 39.31111; -94.9225</w:t>
        </w:r>
      </w:hyperlink>
      <w:r w:rsidRPr="00CD00AB">
        <w:rPr>
          <w:bCs w:val="0"/>
          <w:lang w:val="en"/>
        </w:rPr>
        <w:t xml:space="preserve"> (39.3111112, -94.9224637) at an elevation of 840 feet (256 m). The city lies on the west bank of the </w:t>
      </w:r>
      <w:hyperlink r:id="rId66" w:tooltip="Missouri River" w:history="1">
        <w:r w:rsidRPr="00CD00AB">
          <w:rPr>
            <w:bCs w:val="0"/>
            <w:color w:val="0000FF"/>
            <w:u w:val="single"/>
            <w:lang w:val="en"/>
          </w:rPr>
          <w:t>Missouri River</w:t>
        </w:r>
      </w:hyperlink>
      <w:r w:rsidRPr="00CD00AB">
        <w:rPr>
          <w:bCs w:val="0"/>
          <w:lang w:val="en"/>
        </w:rPr>
        <w:t xml:space="preserve"> in the </w:t>
      </w:r>
      <w:hyperlink r:id="rId67" w:tooltip="Dissected Till Plains" w:history="1">
        <w:r w:rsidRPr="00CD00AB">
          <w:rPr>
            <w:bCs w:val="0"/>
            <w:color w:val="0000FF"/>
            <w:u w:val="single"/>
            <w:lang w:val="en"/>
          </w:rPr>
          <w:t>Dissected Till Plains</w:t>
        </w:r>
      </w:hyperlink>
      <w:r w:rsidRPr="00CD00AB">
        <w:rPr>
          <w:bCs w:val="0"/>
          <w:lang w:val="en"/>
        </w:rPr>
        <w:t xml:space="preserve"> region of North America's Central Lowlands. Four small tributaries of the river flow generally east through the city. From north to south, these are Quarry Creek, Corral Creek, Three Mile Creek, and Five Mile Creek. Located in northeastern Kansas at the junction of </w:t>
      </w:r>
      <w:hyperlink r:id="rId68" w:tooltip="U.S. Route 73" w:history="1">
        <w:r w:rsidRPr="00CD00AB">
          <w:rPr>
            <w:bCs w:val="0"/>
            <w:color w:val="0000FF"/>
            <w:u w:val="single"/>
            <w:lang w:val="en"/>
          </w:rPr>
          <w:t>U.S. Route 73</w:t>
        </w:r>
      </w:hyperlink>
      <w:r w:rsidRPr="00CD00AB">
        <w:rPr>
          <w:bCs w:val="0"/>
          <w:lang w:val="en"/>
        </w:rPr>
        <w:t xml:space="preserve"> and Kansas Highway 92 (K-92), Leavenworth is 25 miles (41 km) northwest of downtown </w:t>
      </w:r>
      <w:hyperlink r:id="rId69" w:tooltip="Kansas City, Missouri" w:history="1">
        <w:r w:rsidRPr="00CD00AB">
          <w:rPr>
            <w:bCs w:val="0"/>
            <w:color w:val="0000FF"/>
            <w:u w:val="single"/>
            <w:lang w:val="en"/>
          </w:rPr>
          <w:t>Kansas City</w:t>
        </w:r>
      </w:hyperlink>
      <w:r w:rsidRPr="00CD00AB">
        <w:rPr>
          <w:bCs w:val="0"/>
          <w:lang w:val="en"/>
        </w:rPr>
        <w:t xml:space="preserve">, 145 miles (233 km) south-southeast of </w:t>
      </w:r>
      <w:hyperlink r:id="rId70" w:tooltip="Omaha, Nebraska" w:history="1">
        <w:r w:rsidRPr="00CD00AB">
          <w:rPr>
            <w:bCs w:val="0"/>
            <w:color w:val="0000FF"/>
            <w:u w:val="single"/>
            <w:lang w:val="en"/>
          </w:rPr>
          <w:t>Omaha</w:t>
        </w:r>
      </w:hyperlink>
      <w:r w:rsidRPr="00CD00AB">
        <w:rPr>
          <w:bCs w:val="0"/>
          <w:lang w:val="en"/>
        </w:rPr>
        <w:t xml:space="preserve">, and 165 miles (266 km) northeast of </w:t>
      </w:r>
      <w:hyperlink r:id="rId71" w:tooltip="Wichita, Kansas" w:history="1">
        <w:r w:rsidRPr="00CD00AB">
          <w:rPr>
            <w:bCs w:val="0"/>
            <w:color w:val="0000FF"/>
            <w:u w:val="single"/>
            <w:lang w:val="en"/>
          </w:rPr>
          <w:t>Wichita</w:t>
        </w:r>
      </w:hyperlink>
      <w:r w:rsidRPr="00CD00AB">
        <w:rPr>
          <w:bCs w:val="0"/>
          <w:lang w:val="en"/>
        </w:rPr>
        <w:t>.</w:t>
      </w:r>
      <w:r w:rsidR="00296A87" w:rsidRPr="00CD00AB">
        <w:rPr>
          <w:bCs w:val="0"/>
          <w:lang w:val="en"/>
        </w:rPr>
        <w:t xml:space="preserve"> </w:t>
      </w:r>
    </w:p>
    <w:p w14:paraId="60007E91" w14:textId="0877EF7F" w:rsidR="00CD00AB" w:rsidRPr="00CD00AB" w:rsidRDefault="00CD00AB" w:rsidP="00CD00AB">
      <w:pPr>
        <w:spacing w:before="100" w:beforeAutospacing="1" w:after="100" w:afterAutospacing="1"/>
        <w:rPr>
          <w:bCs w:val="0"/>
          <w:lang w:val="en"/>
        </w:rPr>
      </w:pPr>
      <w:r w:rsidRPr="00CD00AB">
        <w:rPr>
          <w:bCs w:val="0"/>
          <w:lang w:val="en"/>
        </w:rPr>
        <w:lastRenderedPageBreak/>
        <w:t xml:space="preserve">According to the </w:t>
      </w:r>
      <w:hyperlink r:id="rId72" w:tooltip="United States Census Bureau" w:history="1">
        <w:r w:rsidRPr="00CD00AB">
          <w:rPr>
            <w:bCs w:val="0"/>
            <w:color w:val="0000FF"/>
            <w:u w:val="single"/>
            <w:lang w:val="en"/>
          </w:rPr>
          <w:t>United States Census Bureau</w:t>
        </w:r>
      </w:hyperlink>
      <w:r w:rsidRPr="00CD00AB">
        <w:rPr>
          <w:bCs w:val="0"/>
          <w:lang w:val="en"/>
        </w:rPr>
        <w:t xml:space="preserve">, the city has a total area of 23.5 mi² (60.9 km²), of which 23.5 mi² (60.9 km²) is land and 0.04 mi² (0.1 km²), or 0.09%, is water. </w:t>
      </w:r>
      <w:hyperlink r:id="rId73" w:tooltip="Fort Leavenworth" w:history="1">
        <w:r w:rsidRPr="00CD00AB">
          <w:rPr>
            <w:bCs w:val="0"/>
            <w:color w:val="0000FF"/>
            <w:u w:val="single"/>
            <w:lang w:val="en"/>
          </w:rPr>
          <w:t>Fort Leavenworth</w:t>
        </w:r>
      </w:hyperlink>
      <w:r w:rsidRPr="00CD00AB">
        <w:rPr>
          <w:bCs w:val="0"/>
          <w:lang w:val="en"/>
        </w:rPr>
        <w:t xml:space="preserve"> occupies the northern half of the city's area.</w:t>
      </w:r>
      <w:r w:rsidR="00296A87" w:rsidRPr="00CD00AB">
        <w:rPr>
          <w:bCs w:val="0"/>
          <w:lang w:val="en"/>
        </w:rPr>
        <w:t xml:space="preserve"> </w:t>
      </w:r>
    </w:p>
    <w:p w14:paraId="0E046E4D" w14:textId="763C362C" w:rsidR="00CD00AB" w:rsidRPr="00CD00AB" w:rsidRDefault="00CD00AB" w:rsidP="00CD00AB">
      <w:pPr>
        <w:spacing w:before="100" w:beforeAutospacing="1" w:after="100" w:afterAutospacing="1"/>
        <w:rPr>
          <w:bCs w:val="0"/>
          <w:lang w:val="en"/>
        </w:rPr>
      </w:pPr>
      <w:r w:rsidRPr="00CD00AB">
        <w:rPr>
          <w:bCs w:val="0"/>
          <w:lang w:val="en"/>
        </w:rPr>
        <w:t xml:space="preserve">Leavenworth is a </w:t>
      </w:r>
      <w:hyperlink r:id="rId74" w:tooltip="Suburb" w:history="1">
        <w:r w:rsidRPr="00CD00AB">
          <w:rPr>
            <w:bCs w:val="0"/>
            <w:color w:val="0000FF"/>
            <w:u w:val="single"/>
            <w:lang w:val="en"/>
          </w:rPr>
          <w:t>suburb</w:t>
        </w:r>
      </w:hyperlink>
      <w:r w:rsidRPr="00CD00AB">
        <w:rPr>
          <w:bCs w:val="0"/>
          <w:lang w:val="en"/>
        </w:rPr>
        <w:t xml:space="preserve"> of </w:t>
      </w:r>
      <w:hyperlink r:id="rId75" w:tooltip="Kansas City, Missouri" w:history="1">
        <w:r w:rsidRPr="00CD00AB">
          <w:rPr>
            <w:bCs w:val="0"/>
            <w:color w:val="0000FF"/>
            <w:u w:val="single"/>
            <w:lang w:val="en"/>
          </w:rPr>
          <w:t>Kansas City, Missouri</w:t>
        </w:r>
      </w:hyperlink>
      <w:r w:rsidRPr="00CD00AB">
        <w:rPr>
          <w:bCs w:val="0"/>
          <w:lang w:val="en"/>
        </w:rPr>
        <w:t xml:space="preserve"> and thus part of the </w:t>
      </w:r>
      <w:hyperlink r:id="rId76" w:tooltip="Kansas City metropolitan area" w:history="1">
        <w:r w:rsidRPr="00CD00AB">
          <w:rPr>
            <w:bCs w:val="0"/>
            <w:color w:val="0000FF"/>
            <w:u w:val="single"/>
            <w:lang w:val="en"/>
          </w:rPr>
          <w:t>Kansas City metropolitan area</w:t>
        </w:r>
      </w:hyperlink>
      <w:r w:rsidRPr="00CD00AB">
        <w:rPr>
          <w:bCs w:val="0"/>
          <w:lang w:val="en"/>
        </w:rPr>
        <w:t xml:space="preserve">. It borders another suburb, </w:t>
      </w:r>
      <w:hyperlink r:id="rId77" w:tooltip="Lansing, Kansas" w:history="1">
        <w:r w:rsidRPr="00CD00AB">
          <w:rPr>
            <w:bCs w:val="0"/>
            <w:color w:val="0000FF"/>
            <w:u w:val="single"/>
            <w:lang w:val="en"/>
          </w:rPr>
          <w:t>Lansing, Kansas</w:t>
        </w:r>
      </w:hyperlink>
      <w:r w:rsidRPr="00CD00AB">
        <w:rPr>
          <w:bCs w:val="0"/>
          <w:lang w:val="en"/>
        </w:rPr>
        <w:t>, to the south.</w:t>
      </w:r>
      <w:r w:rsidR="00296A87" w:rsidRPr="00CD00AB">
        <w:rPr>
          <w:bCs w:val="0"/>
          <w:lang w:val="en"/>
        </w:rPr>
        <w:t xml:space="preserve"> </w:t>
      </w:r>
    </w:p>
    <w:p w14:paraId="5B08297B" w14:textId="7EF73103" w:rsidR="00CD00AB" w:rsidRPr="00CD00AB" w:rsidRDefault="00CD00AB" w:rsidP="00CD00AB">
      <w:pPr>
        <w:spacing w:before="100" w:beforeAutospacing="1" w:after="100" w:afterAutospacing="1"/>
        <w:outlineLvl w:val="2"/>
        <w:rPr>
          <w:b/>
          <w:sz w:val="27"/>
          <w:szCs w:val="27"/>
          <w:lang w:val="en"/>
        </w:rPr>
      </w:pPr>
      <w:r w:rsidRPr="00CD00AB">
        <w:rPr>
          <w:b/>
          <w:sz w:val="27"/>
          <w:szCs w:val="27"/>
          <w:lang w:val="en"/>
        </w:rPr>
        <w:t>Climate</w:t>
      </w:r>
    </w:p>
    <w:p w14:paraId="632C45A6" w14:textId="1FF07606" w:rsidR="00CD00AB" w:rsidRPr="00CD00AB" w:rsidRDefault="00CD00AB" w:rsidP="00CD00AB">
      <w:pPr>
        <w:spacing w:before="100" w:beforeAutospacing="1" w:after="100" w:afterAutospacing="1"/>
        <w:rPr>
          <w:bCs w:val="0"/>
          <w:lang w:val="en"/>
        </w:rPr>
      </w:pPr>
      <w:r w:rsidRPr="00CD00AB">
        <w:rPr>
          <w:bCs w:val="0"/>
          <w:lang w:val="en"/>
        </w:rPr>
        <w:t xml:space="preserve">Lying in the transition zone between North America's </w:t>
      </w:r>
      <w:hyperlink r:id="rId78" w:tooltip="Humid subtropical climate" w:history="1">
        <w:r w:rsidRPr="00CD00AB">
          <w:rPr>
            <w:bCs w:val="0"/>
            <w:color w:val="0000FF"/>
            <w:u w:val="single"/>
            <w:lang w:val="en"/>
          </w:rPr>
          <w:t xml:space="preserve">humid subtropical climate (Köppen </w:t>
        </w:r>
        <w:r w:rsidRPr="00CD00AB">
          <w:rPr>
            <w:bCs w:val="0"/>
            <w:i/>
            <w:iCs/>
            <w:color w:val="0000FF"/>
            <w:u w:val="single"/>
            <w:lang w:val="en"/>
          </w:rPr>
          <w:t>Cfa</w:t>
        </w:r>
        <w:r w:rsidRPr="00CD00AB">
          <w:rPr>
            <w:bCs w:val="0"/>
            <w:color w:val="0000FF"/>
            <w:u w:val="single"/>
            <w:lang w:val="en"/>
          </w:rPr>
          <w:t>)</w:t>
        </w:r>
      </w:hyperlink>
      <w:r w:rsidRPr="00CD00AB">
        <w:rPr>
          <w:bCs w:val="0"/>
          <w:lang w:val="en"/>
        </w:rPr>
        <w:t xml:space="preserve"> and </w:t>
      </w:r>
      <w:hyperlink r:id="rId79" w:tooltip="Humid continental climate" w:history="1">
        <w:r w:rsidRPr="00CD00AB">
          <w:rPr>
            <w:bCs w:val="0"/>
            <w:color w:val="0000FF"/>
            <w:u w:val="single"/>
            <w:lang w:val="en"/>
          </w:rPr>
          <w:t xml:space="preserve">humid continental climate (Köppen </w:t>
        </w:r>
        <w:r w:rsidRPr="00CD00AB">
          <w:rPr>
            <w:bCs w:val="0"/>
            <w:i/>
            <w:iCs/>
            <w:color w:val="0000FF"/>
            <w:u w:val="single"/>
            <w:lang w:val="en"/>
          </w:rPr>
          <w:t>Dfa</w:t>
        </w:r>
        <w:r w:rsidRPr="00CD00AB">
          <w:rPr>
            <w:bCs w:val="0"/>
            <w:color w:val="0000FF"/>
            <w:u w:val="single"/>
            <w:lang w:val="en"/>
          </w:rPr>
          <w:t>)</w:t>
        </w:r>
      </w:hyperlink>
      <w:r w:rsidRPr="00CD00AB">
        <w:rPr>
          <w:bCs w:val="0"/>
          <w:lang w:val="en"/>
        </w:rPr>
        <w:t>, Leavenworth experiences hot, humid summers and cold, drier winters. The average temperature in Leavenworth is 55 °F (13 °C).</w:t>
      </w:r>
      <w:r w:rsidR="00296A87" w:rsidRPr="00CD00AB">
        <w:rPr>
          <w:bCs w:val="0"/>
          <w:lang w:val="en"/>
        </w:rPr>
        <w:t xml:space="preserve"> </w:t>
      </w:r>
      <w:r w:rsidRPr="00CD00AB">
        <w:rPr>
          <w:bCs w:val="0"/>
          <w:lang w:val="en"/>
        </w:rPr>
        <w:t>Over the course of a year, temperatures range from an average low of 19 °F (−7 °C) in January to an average high of 90 °F (32 °C) in July. The high temperature reaches or exceeds 90 °F (32 °C) an average of 43 days per year and reaches or exceeds 100 °F (38 °C) an average of four days per year. The minimum temperature falls below the freezing point 32 °F (0 °C) an average of 107 days per year. Typically, the first fall freeze occurs by the third week of October, and the last spring freeze occurs by the second week of April. In an average year, Leavenworth experiences 89.7 days with measurable precipitation and receives 42.97 inches (1,091 mm) of precipitation.</w:t>
      </w:r>
      <w:r w:rsidR="00296A87" w:rsidRPr="00CD00AB">
        <w:rPr>
          <w:bCs w:val="0"/>
          <w:lang w:val="en"/>
        </w:rPr>
        <w:t xml:space="preserve"> </w:t>
      </w:r>
      <w:r w:rsidRPr="00CD00AB">
        <w:rPr>
          <w:bCs w:val="0"/>
          <w:lang w:val="en"/>
        </w:rPr>
        <w:t>Annual snowfall averages 16.1 inches (41 cm). Measurable snowfall occurs an average of eight days per year with at least an inch of snow being received on five of those days. Snow depth of at least an inch occurs an average of 15 days a year. On average, January is the coldest month, July is the hottest month, and June is the wettest month. The hottest temperature recorded in Leavenworth was 110 °F (43 °C) in 1954; the coldest temperature recorded was -27 °F (-33 °C) in 1989.</w:t>
      </w:r>
      <w:r w:rsidR="00296A87" w:rsidRPr="00CD00AB">
        <w:rPr>
          <w:bCs w:val="0"/>
          <w:lang w:val="en"/>
        </w:rPr>
        <w:t xml:space="preserve"> </w:t>
      </w:r>
    </w:p>
    <w:tbl>
      <w:tblPr>
        <w:tblW w:w="4500" w:type="pct"/>
        <w:tblCellSpacing w:w="15" w:type="dxa"/>
        <w:tblCellMar>
          <w:top w:w="15" w:type="dxa"/>
          <w:left w:w="15" w:type="dxa"/>
          <w:bottom w:w="15" w:type="dxa"/>
          <w:right w:w="15" w:type="dxa"/>
        </w:tblCellMar>
        <w:tblLook w:val="0000" w:firstRow="0" w:lastRow="0" w:firstColumn="0" w:lastColumn="0" w:noHBand="0" w:noVBand="0"/>
      </w:tblPr>
      <w:tblGrid>
        <w:gridCol w:w="1297"/>
        <w:gridCol w:w="520"/>
        <w:gridCol w:w="520"/>
        <w:gridCol w:w="520"/>
        <w:gridCol w:w="615"/>
        <w:gridCol w:w="615"/>
        <w:gridCol w:w="615"/>
        <w:gridCol w:w="615"/>
        <w:gridCol w:w="472"/>
        <w:gridCol w:w="615"/>
        <w:gridCol w:w="425"/>
        <w:gridCol w:w="520"/>
        <w:gridCol w:w="520"/>
        <w:gridCol w:w="772"/>
      </w:tblGrid>
      <w:tr w:rsidR="00CD00AB" w:rsidRPr="00CD00AB" w14:paraId="1AAB69E2" w14:textId="77777777">
        <w:trPr>
          <w:tblCellSpacing w:w="15" w:type="dxa"/>
        </w:trPr>
        <w:tc>
          <w:tcPr>
            <w:tcW w:w="0" w:type="auto"/>
            <w:gridSpan w:val="14"/>
            <w:shd w:val="clear" w:color="auto" w:fill="auto"/>
            <w:vAlign w:val="center"/>
          </w:tcPr>
          <w:p w14:paraId="3478D5B6" w14:textId="66EC9553"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Climate data for Leavenworth, Kansas, USA</w:t>
            </w:r>
          </w:p>
        </w:tc>
      </w:tr>
      <w:tr w:rsidR="00CD00AB" w:rsidRPr="00CD00AB" w14:paraId="498DB867" w14:textId="77777777">
        <w:trPr>
          <w:tblCellSpacing w:w="15" w:type="dxa"/>
        </w:trPr>
        <w:tc>
          <w:tcPr>
            <w:tcW w:w="0" w:type="auto"/>
            <w:shd w:val="clear" w:color="auto" w:fill="auto"/>
            <w:vAlign w:val="center"/>
          </w:tcPr>
          <w:p w14:paraId="3D09B082"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Month</w:t>
            </w:r>
          </w:p>
        </w:tc>
        <w:tc>
          <w:tcPr>
            <w:tcW w:w="0" w:type="auto"/>
            <w:shd w:val="clear" w:color="auto" w:fill="auto"/>
            <w:vAlign w:val="center"/>
          </w:tcPr>
          <w:p w14:paraId="37C547EA"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Jan</w:t>
            </w:r>
          </w:p>
        </w:tc>
        <w:tc>
          <w:tcPr>
            <w:tcW w:w="0" w:type="auto"/>
            <w:shd w:val="clear" w:color="auto" w:fill="auto"/>
            <w:vAlign w:val="center"/>
          </w:tcPr>
          <w:p w14:paraId="2664A9EF"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Feb</w:t>
            </w:r>
          </w:p>
        </w:tc>
        <w:tc>
          <w:tcPr>
            <w:tcW w:w="0" w:type="auto"/>
            <w:shd w:val="clear" w:color="auto" w:fill="auto"/>
            <w:vAlign w:val="center"/>
          </w:tcPr>
          <w:p w14:paraId="7ED80C10"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Mar</w:t>
            </w:r>
          </w:p>
        </w:tc>
        <w:tc>
          <w:tcPr>
            <w:tcW w:w="0" w:type="auto"/>
            <w:shd w:val="clear" w:color="auto" w:fill="auto"/>
            <w:vAlign w:val="center"/>
          </w:tcPr>
          <w:p w14:paraId="4153C4A3"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Apr</w:t>
            </w:r>
          </w:p>
        </w:tc>
        <w:tc>
          <w:tcPr>
            <w:tcW w:w="0" w:type="auto"/>
            <w:shd w:val="clear" w:color="auto" w:fill="auto"/>
            <w:vAlign w:val="center"/>
          </w:tcPr>
          <w:p w14:paraId="45AB80C0"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May</w:t>
            </w:r>
          </w:p>
        </w:tc>
        <w:tc>
          <w:tcPr>
            <w:tcW w:w="0" w:type="auto"/>
            <w:shd w:val="clear" w:color="auto" w:fill="auto"/>
            <w:vAlign w:val="center"/>
          </w:tcPr>
          <w:p w14:paraId="5F770FED"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Jun</w:t>
            </w:r>
          </w:p>
        </w:tc>
        <w:tc>
          <w:tcPr>
            <w:tcW w:w="0" w:type="auto"/>
            <w:shd w:val="clear" w:color="auto" w:fill="auto"/>
            <w:vAlign w:val="center"/>
          </w:tcPr>
          <w:p w14:paraId="75AAF08E"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Jul</w:t>
            </w:r>
          </w:p>
        </w:tc>
        <w:tc>
          <w:tcPr>
            <w:tcW w:w="0" w:type="auto"/>
            <w:shd w:val="clear" w:color="auto" w:fill="auto"/>
            <w:vAlign w:val="center"/>
          </w:tcPr>
          <w:p w14:paraId="39DB6249"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Aug</w:t>
            </w:r>
          </w:p>
        </w:tc>
        <w:tc>
          <w:tcPr>
            <w:tcW w:w="0" w:type="auto"/>
            <w:shd w:val="clear" w:color="auto" w:fill="auto"/>
            <w:vAlign w:val="center"/>
          </w:tcPr>
          <w:p w14:paraId="3056572C"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Sep</w:t>
            </w:r>
          </w:p>
        </w:tc>
        <w:tc>
          <w:tcPr>
            <w:tcW w:w="0" w:type="auto"/>
            <w:shd w:val="clear" w:color="auto" w:fill="auto"/>
            <w:vAlign w:val="center"/>
          </w:tcPr>
          <w:p w14:paraId="7B5B05DA"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Oct</w:t>
            </w:r>
          </w:p>
        </w:tc>
        <w:tc>
          <w:tcPr>
            <w:tcW w:w="0" w:type="auto"/>
            <w:shd w:val="clear" w:color="auto" w:fill="auto"/>
            <w:vAlign w:val="center"/>
          </w:tcPr>
          <w:p w14:paraId="6DFC7859"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Nov</w:t>
            </w:r>
          </w:p>
        </w:tc>
        <w:tc>
          <w:tcPr>
            <w:tcW w:w="0" w:type="auto"/>
            <w:shd w:val="clear" w:color="auto" w:fill="auto"/>
            <w:vAlign w:val="center"/>
          </w:tcPr>
          <w:p w14:paraId="09A1EDCA"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Dec</w:t>
            </w:r>
          </w:p>
        </w:tc>
        <w:tc>
          <w:tcPr>
            <w:tcW w:w="0" w:type="auto"/>
            <w:tcBorders>
              <w:left w:val="nil"/>
            </w:tcBorders>
            <w:shd w:val="clear" w:color="auto" w:fill="auto"/>
            <w:vAlign w:val="center"/>
          </w:tcPr>
          <w:p w14:paraId="242C10D0"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Year</w:t>
            </w:r>
          </w:p>
        </w:tc>
      </w:tr>
      <w:tr w:rsidR="00CD00AB" w:rsidRPr="00CD00AB" w14:paraId="5E040AEE" w14:textId="77777777">
        <w:trPr>
          <w:trHeight w:val="240"/>
          <w:tblCellSpacing w:w="15" w:type="dxa"/>
        </w:trPr>
        <w:tc>
          <w:tcPr>
            <w:tcW w:w="0" w:type="auto"/>
            <w:shd w:val="clear" w:color="auto" w:fill="auto"/>
            <w:vAlign w:val="center"/>
          </w:tcPr>
          <w:p w14:paraId="5CE83423"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Record high °F (°C)</w:t>
            </w:r>
          </w:p>
        </w:tc>
        <w:tc>
          <w:tcPr>
            <w:tcW w:w="0" w:type="auto"/>
            <w:shd w:val="clear" w:color="auto" w:fill="FF7F00"/>
            <w:vAlign w:val="center"/>
          </w:tcPr>
          <w:p w14:paraId="5325120F"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74</w:t>
            </w:r>
            <w:r w:rsidRPr="00CD00AB">
              <w:rPr>
                <w:bCs w:val="0"/>
                <w:color w:val="000000"/>
                <w:sz w:val="19"/>
                <w:szCs w:val="19"/>
              </w:rPr>
              <w:br/>
              <w:t>(23)</w:t>
            </w:r>
          </w:p>
        </w:tc>
        <w:tc>
          <w:tcPr>
            <w:tcW w:w="0" w:type="auto"/>
            <w:shd w:val="clear" w:color="auto" w:fill="FF6300"/>
            <w:vAlign w:val="center"/>
          </w:tcPr>
          <w:p w14:paraId="5032A024"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81</w:t>
            </w:r>
            <w:r w:rsidRPr="00CD00AB">
              <w:rPr>
                <w:bCs w:val="0"/>
                <w:color w:val="000000"/>
                <w:sz w:val="19"/>
                <w:szCs w:val="19"/>
              </w:rPr>
              <w:br/>
              <w:t>(27)</w:t>
            </w:r>
          </w:p>
        </w:tc>
        <w:tc>
          <w:tcPr>
            <w:tcW w:w="0" w:type="auto"/>
            <w:shd w:val="clear" w:color="auto" w:fill="FF4800"/>
            <w:vAlign w:val="center"/>
          </w:tcPr>
          <w:p w14:paraId="413664FD"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87</w:t>
            </w:r>
            <w:r w:rsidRPr="00CD00AB">
              <w:rPr>
                <w:bCs w:val="0"/>
                <w:color w:val="000000"/>
                <w:sz w:val="19"/>
                <w:szCs w:val="19"/>
              </w:rPr>
              <w:br/>
              <w:t>(31)</w:t>
            </w:r>
          </w:p>
        </w:tc>
        <w:tc>
          <w:tcPr>
            <w:tcW w:w="0" w:type="auto"/>
            <w:shd w:val="clear" w:color="auto" w:fill="FF3300"/>
            <w:vAlign w:val="center"/>
          </w:tcPr>
          <w:p w14:paraId="5ECD0491"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93</w:t>
            </w:r>
            <w:r w:rsidRPr="00CD00AB">
              <w:rPr>
                <w:bCs w:val="0"/>
                <w:color w:val="000000"/>
                <w:sz w:val="19"/>
                <w:szCs w:val="19"/>
              </w:rPr>
              <w:br/>
              <w:t>(34)</w:t>
            </w:r>
          </w:p>
        </w:tc>
        <w:tc>
          <w:tcPr>
            <w:tcW w:w="0" w:type="auto"/>
            <w:shd w:val="clear" w:color="auto" w:fill="FF2500"/>
            <w:vAlign w:val="center"/>
          </w:tcPr>
          <w:p w14:paraId="7A351387"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97</w:t>
            </w:r>
            <w:r w:rsidRPr="00CD00AB">
              <w:rPr>
                <w:bCs w:val="0"/>
                <w:color w:val="000000"/>
                <w:sz w:val="19"/>
                <w:szCs w:val="19"/>
              </w:rPr>
              <w:br/>
              <w:t>(36)</w:t>
            </w:r>
          </w:p>
        </w:tc>
        <w:tc>
          <w:tcPr>
            <w:tcW w:w="0" w:type="auto"/>
            <w:shd w:val="clear" w:color="auto" w:fill="FF0300"/>
            <w:vAlign w:val="center"/>
          </w:tcPr>
          <w:p w14:paraId="613B0E9D"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106</w:t>
            </w:r>
            <w:r w:rsidRPr="00CD00AB">
              <w:rPr>
                <w:bCs w:val="0"/>
                <w:color w:val="FFFFFF"/>
                <w:sz w:val="19"/>
                <w:szCs w:val="19"/>
              </w:rPr>
              <w:br/>
              <w:t>(41)</w:t>
            </w:r>
          </w:p>
        </w:tc>
        <w:tc>
          <w:tcPr>
            <w:tcW w:w="0" w:type="auto"/>
            <w:shd w:val="clear" w:color="auto" w:fill="EA0000"/>
            <w:vAlign w:val="center"/>
          </w:tcPr>
          <w:p w14:paraId="31AC7E85"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110</w:t>
            </w:r>
            <w:r w:rsidRPr="00CD00AB">
              <w:rPr>
                <w:bCs w:val="0"/>
                <w:color w:val="FFFFFF"/>
                <w:sz w:val="19"/>
                <w:szCs w:val="19"/>
              </w:rPr>
              <w:br/>
              <w:t>(43)</w:t>
            </w:r>
          </w:p>
        </w:tc>
        <w:tc>
          <w:tcPr>
            <w:tcW w:w="0" w:type="auto"/>
            <w:shd w:val="clear" w:color="auto" w:fill="F80000"/>
            <w:vAlign w:val="center"/>
          </w:tcPr>
          <w:p w14:paraId="417E73DB"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108</w:t>
            </w:r>
            <w:r w:rsidRPr="00CD00AB">
              <w:rPr>
                <w:bCs w:val="0"/>
                <w:color w:val="FFFFFF"/>
                <w:sz w:val="19"/>
                <w:szCs w:val="19"/>
              </w:rPr>
              <w:br/>
              <w:t>(42)</w:t>
            </w:r>
          </w:p>
        </w:tc>
        <w:tc>
          <w:tcPr>
            <w:tcW w:w="0" w:type="auto"/>
            <w:shd w:val="clear" w:color="auto" w:fill="FF0A00"/>
            <w:vAlign w:val="center"/>
          </w:tcPr>
          <w:p w14:paraId="2B2F7399"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104</w:t>
            </w:r>
            <w:r w:rsidRPr="00CD00AB">
              <w:rPr>
                <w:bCs w:val="0"/>
                <w:color w:val="FFFFFF"/>
                <w:sz w:val="19"/>
                <w:szCs w:val="19"/>
              </w:rPr>
              <w:br/>
              <w:t>(40)</w:t>
            </w:r>
          </w:p>
        </w:tc>
        <w:tc>
          <w:tcPr>
            <w:tcW w:w="0" w:type="auto"/>
            <w:shd w:val="clear" w:color="auto" w:fill="FF2C00"/>
            <w:vAlign w:val="center"/>
          </w:tcPr>
          <w:p w14:paraId="567282A8"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95</w:t>
            </w:r>
            <w:r w:rsidRPr="00CD00AB">
              <w:rPr>
                <w:bCs w:val="0"/>
                <w:color w:val="000000"/>
                <w:sz w:val="19"/>
                <w:szCs w:val="19"/>
              </w:rPr>
              <w:br/>
              <w:t>(35)</w:t>
            </w:r>
          </w:p>
        </w:tc>
        <w:tc>
          <w:tcPr>
            <w:tcW w:w="0" w:type="auto"/>
            <w:shd w:val="clear" w:color="auto" w:fill="FF5600"/>
            <w:vAlign w:val="center"/>
          </w:tcPr>
          <w:p w14:paraId="020B4B37"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84</w:t>
            </w:r>
            <w:r w:rsidRPr="00CD00AB">
              <w:rPr>
                <w:bCs w:val="0"/>
                <w:color w:val="000000"/>
                <w:sz w:val="19"/>
                <w:szCs w:val="19"/>
              </w:rPr>
              <w:br/>
              <w:t>(29)</w:t>
            </w:r>
          </w:p>
        </w:tc>
        <w:tc>
          <w:tcPr>
            <w:tcW w:w="0" w:type="auto"/>
            <w:shd w:val="clear" w:color="auto" w:fill="FF8D1B"/>
            <w:vAlign w:val="center"/>
          </w:tcPr>
          <w:p w14:paraId="06512AD7"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70</w:t>
            </w:r>
            <w:r w:rsidRPr="00CD00AB">
              <w:rPr>
                <w:bCs w:val="0"/>
                <w:color w:val="000000"/>
                <w:sz w:val="19"/>
                <w:szCs w:val="19"/>
              </w:rPr>
              <w:br/>
              <w:t>(21)</w:t>
            </w:r>
          </w:p>
        </w:tc>
        <w:tc>
          <w:tcPr>
            <w:tcW w:w="0" w:type="auto"/>
            <w:tcBorders>
              <w:left w:val="nil"/>
            </w:tcBorders>
            <w:shd w:val="clear" w:color="auto" w:fill="EA0000"/>
            <w:vAlign w:val="center"/>
          </w:tcPr>
          <w:p w14:paraId="72E533E0"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110</w:t>
            </w:r>
            <w:r w:rsidRPr="00CD00AB">
              <w:rPr>
                <w:bCs w:val="0"/>
                <w:color w:val="FFFFFF"/>
                <w:sz w:val="19"/>
                <w:szCs w:val="19"/>
              </w:rPr>
              <w:br/>
              <w:t>(43)</w:t>
            </w:r>
          </w:p>
        </w:tc>
      </w:tr>
      <w:tr w:rsidR="00CD00AB" w:rsidRPr="00CD00AB" w14:paraId="3BCF58DB" w14:textId="77777777">
        <w:trPr>
          <w:trHeight w:val="240"/>
          <w:tblCellSpacing w:w="15" w:type="dxa"/>
        </w:trPr>
        <w:tc>
          <w:tcPr>
            <w:tcW w:w="0" w:type="auto"/>
            <w:shd w:val="clear" w:color="auto" w:fill="auto"/>
            <w:vAlign w:val="center"/>
          </w:tcPr>
          <w:p w14:paraId="5C243309"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Average high °F (°C)</w:t>
            </w:r>
          </w:p>
        </w:tc>
        <w:tc>
          <w:tcPr>
            <w:tcW w:w="0" w:type="auto"/>
            <w:shd w:val="clear" w:color="auto" w:fill="FCFCFF"/>
            <w:vAlign w:val="center"/>
          </w:tcPr>
          <w:p w14:paraId="73C6D3A8"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39</w:t>
            </w:r>
            <w:r w:rsidRPr="00CD00AB">
              <w:rPr>
                <w:bCs w:val="0"/>
                <w:color w:val="000000"/>
                <w:sz w:val="19"/>
                <w:szCs w:val="19"/>
              </w:rPr>
              <w:br/>
              <w:t>(4)</w:t>
            </w:r>
          </w:p>
        </w:tc>
        <w:tc>
          <w:tcPr>
            <w:tcW w:w="0" w:type="auto"/>
            <w:shd w:val="clear" w:color="auto" w:fill="FFEDDC"/>
            <w:vAlign w:val="center"/>
          </w:tcPr>
          <w:p w14:paraId="2DB2C9BF"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45</w:t>
            </w:r>
            <w:r w:rsidRPr="00CD00AB">
              <w:rPr>
                <w:bCs w:val="0"/>
                <w:color w:val="000000"/>
                <w:sz w:val="19"/>
                <w:szCs w:val="19"/>
              </w:rPr>
              <w:br/>
              <w:t>(7)</w:t>
            </w:r>
          </w:p>
        </w:tc>
        <w:tc>
          <w:tcPr>
            <w:tcW w:w="0" w:type="auto"/>
            <w:shd w:val="clear" w:color="auto" w:fill="FFC489"/>
            <w:vAlign w:val="center"/>
          </w:tcPr>
          <w:p w14:paraId="3EF265A6"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56</w:t>
            </w:r>
            <w:r w:rsidRPr="00CD00AB">
              <w:rPr>
                <w:bCs w:val="0"/>
                <w:color w:val="000000"/>
                <w:sz w:val="19"/>
                <w:szCs w:val="19"/>
              </w:rPr>
              <w:br/>
              <w:t>(13)</w:t>
            </w:r>
          </w:p>
        </w:tc>
        <w:tc>
          <w:tcPr>
            <w:tcW w:w="0" w:type="auto"/>
            <w:shd w:val="clear" w:color="auto" w:fill="FF9B37"/>
            <w:vAlign w:val="center"/>
          </w:tcPr>
          <w:p w14:paraId="74327328"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67</w:t>
            </w:r>
            <w:r w:rsidRPr="00CD00AB">
              <w:rPr>
                <w:bCs w:val="0"/>
                <w:color w:val="000000"/>
                <w:sz w:val="19"/>
                <w:szCs w:val="19"/>
              </w:rPr>
              <w:br/>
              <w:t>(19)</w:t>
            </w:r>
          </w:p>
        </w:tc>
        <w:tc>
          <w:tcPr>
            <w:tcW w:w="0" w:type="auto"/>
            <w:shd w:val="clear" w:color="auto" w:fill="FF7800"/>
            <w:vAlign w:val="center"/>
          </w:tcPr>
          <w:p w14:paraId="4E78CE46"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76</w:t>
            </w:r>
            <w:r w:rsidRPr="00CD00AB">
              <w:rPr>
                <w:bCs w:val="0"/>
                <w:color w:val="000000"/>
                <w:sz w:val="19"/>
                <w:szCs w:val="19"/>
              </w:rPr>
              <w:br/>
              <w:t>(24)</w:t>
            </w:r>
          </w:p>
        </w:tc>
        <w:tc>
          <w:tcPr>
            <w:tcW w:w="0" w:type="auto"/>
            <w:shd w:val="clear" w:color="auto" w:fill="FF5600"/>
            <w:vAlign w:val="center"/>
          </w:tcPr>
          <w:p w14:paraId="0B8E404E"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85</w:t>
            </w:r>
            <w:r w:rsidRPr="00CD00AB">
              <w:rPr>
                <w:bCs w:val="0"/>
                <w:color w:val="000000"/>
                <w:sz w:val="19"/>
                <w:szCs w:val="19"/>
              </w:rPr>
              <w:br/>
              <w:t>(29)</w:t>
            </w:r>
          </w:p>
        </w:tc>
        <w:tc>
          <w:tcPr>
            <w:tcW w:w="0" w:type="auto"/>
            <w:shd w:val="clear" w:color="auto" w:fill="FF4100"/>
            <w:vAlign w:val="center"/>
          </w:tcPr>
          <w:p w14:paraId="6B45A0E3"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90</w:t>
            </w:r>
            <w:r w:rsidRPr="00CD00AB">
              <w:rPr>
                <w:bCs w:val="0"/>
                <w:color w:val="000000"/>
                <w:sz w:val="19"/>
                <w:szCs w:val="19"/>
              </w:rPr>
              <w:br/>
              <w:t>(32)</w:t>
            </w:r>
          </w:p>
        </w:tc>
        <w:tc>
          <w:tcPr>
            <w:tcW w:w="0" w:type="auto"/>
            <w:shd w:val="clear" w:color="auto" w:fill="FF4800"/>
            <w:vAlign w:val="center"/>
          </w:tcPr>
          <w:p w14:paraId="693A1947"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88</w:t>
            </w:r>
            <w:r w:rsidRPr="00CD00AB">
              <w:rPr>
                <w:bCs w:val="0"/>
                <w:color w:val="000000"/>
                <w:sz w:val="19"/>
                <w:szCs w:val="19"/>
              </w:rPr>
              <w:br/>
              <w:t>(31)</w:t>
            </w:r>
          </w:p>
        </w:tc>
        <w:tc>
          <w:tcPr>
            <w:tcW w:w="0" w:type="auto"/>
            <w:shd w:val="clear" w:color="auto" w:fill="FF6300"/>
            <w:vAlign w:val="center"/>
          </w:tcPr>
          <w:p w14:paraId="74E89986"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80</w:t>
            </w:r>
            <w:r w:rsidRPr="00CD00AB">
              <w:rPr>
                <w:bCs w:val="0"/>
                <w:color w:val="000000"/>
                <w:sz w:val="19"/>
                <w:szCs w:val="19"/>
              </w:rPr>
              <w:br/>
              <w:t>(27)</w:t>
            </w:r>
          </w:p>
        </w:tc>
        <w:tc>
          <w:tcPr>
            <w:tcW w:w="0" w:type="auto"/>
            <w:shd w:val="clear" w:color="auto" w:fill="FF9429"/>
            <w:vAlign w:val="center"/>
          </w:tcPr>
          <w:p w14:paraId="1A5696A1"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68</w:t>
            </w:r>
            <w:r w:rsidRPr="00CD00AB">
              <w:rPr>
                <w:bCs w:val="0"/>
                <w:color w:val="000000"/>
                <w:sz w:val="19"/>
                <w:szCs w:val="19"/>
              </w:rPr>
              <w:br/>
              <w:t>(20)</w:t>
            </w:r>
          </w:p>
        </w:tc>
        <w:tc>
          <w:tcPr>
            <w:tcW w:w="0" w:type="auto"/>
            <w:shd w:val="clear" w:color="auto" w:fill="FFCB97"/>
            <w:vAlign w:val="center"/>
          </w:tcPr>
          <w:p w14:paraId="06DD562A"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54</w:t>
            </w:r>
            <w:r w:rsidRPr="00CD00AB">
              <w:rPr>
                <w:bCs w:val="0"/>
                <w:color w:val="000000"/>
                <w:sz w:val="19"/>
                <w:szCs w:val="19"/>
              </w:rPr>
              <w:br/>
              <w:t>(12)</w:t>
            </w:r>
          </w:p>
        </w:tc>
        <w:tc>
          <w:tcPr>
            <w:tcW w:w="0" w:type="auto"/>
            <w:shd w:val="clear" w:color="auto" w:fill="FFFBF8"/>
            <w:vAlign w:val="center"/>
          </w:tcPr>
          <w:p w14:paraId="743F3B28"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41</w:t>
            </w:r>
            <w:r w:rsidRPr="00CD00AB">
              <w:rPr>
                <w:bCs w:val="0"/>
                <w:color w:val="000000"/>
                <w:sz w:val="19"/>
                <w:szCs w:val="19"/>
              </w:rPr>
              <w:br/>
              <w:t>(5)</w:t>
            </w:r>
          </w:p>
        </w:tc>
        <w:tc>
          <w:tcPr>
            <w:tcW w:w="0" w:type="auto"/>
            <w:tcBorders>
              <w:left w:val="nil"/>
            </w:tcBorders>
            <w:shd w:val="clear" w:color="auto" w:fill="FF9C39"/>
            <w:vAlign w:val="center"/>
          </w:tcPr>
          <w:p w14:paraId="38CD6CAF"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65.8</w:t>
            </w:r>
            <w:r w:rsidRPr="00CD00AB">
              <w:rPr>
                <w:bCs w:val="0"/>
                <w:color w:val="000000"/>
                <w:sz w:val="19"/>
                <w:szCs w:val="19"/>
              </w:rPr>
              <w:br/>
              <w:t>(18.8)</w:t>
            </w:r>
          </w:p>
        </w:tc>
      </w:tr>
      <w:tr w:rsidR="00CD00AB" w:rsidRPr="00CD00AB" w14:paraId="37267002" w14:textId="77777777">
        <w:trPr>
          <w:trHeight w:val="240"/>
          <w:tblCellSpacing w:w="15" w:type="dxa"/>
        </w:trPr>
        <w:tc>
          <w:tcPr>
            <w:tcW w:w="0" w:type="auto"/>
            <w:shd w:val="clear" w:color="auto" w:fill="auto"/>
            <w:vAlign w:val="center"/>
          </w:tcPr>
          <w:p w14:paraId="1C9096E3"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Daily mean °F (°C)</w:t>
            </w:r>
          </w:p>
        </w:tc>
        <w:tc>
          <w:tcPr>
            <w:tcW w:w="0" w:type="auto"/>
            <w:shd w:val="clear" w:color="auto" w:fill="E1E1FF"/>
            <w:vAlign w:val="center"/>
          </w:tcPr>
          <w:p w14:paraId="71F94752"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30</w:t>
            </w:r>
            <w:r w:rsidRPr="00CD00AB">
              <w:rPr>
                <w:bCs w:val="0"/>
                <w:color w:val="000000"/>
                <w:sz w:val="19"/>
                <w:szCs w:val="19"/>
              </w:rPr>
              <w:br/>
              <w:t>(−1)</w:t>
            </w:r>
          </w:p>
        </w:tc>
        <w:tc>
          <w:tcPr>
            <w:tcW w:w="0" w:type="auto"/>
            <w:shd w:val="clear" w:color="auto" w:fill="F1F1FF"/>
            <w:vAlign w:val="center"/>
          </w:tcPr>
          <w:p w14:paraId="03321239"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35</w:t>
            </w:r>
            <w:r w:rsidRPr="00CD00AB">
              <w:rPr>
                <w:bCs w:val="0"/>
                <w:color w:val="000000"/>
                <w:sz w:val="19"/>
                <w:szCs w:val="19"/>
              </w:rPr>
              <w:br/>
              <w:t>(2)</w:t>
            </w:r>
          </w:p>
        </w:tc>
        <w:tc>
          <w:tcPr>
            <w:tcW w:w="0" w:type="auto"/>
            <w:shd w:val="clear" w:color="auto" w:fill="FFEDDC"/>
            <w:vAlign w:val="center"/>
          </w:tcPr>
          <w:p w14:paraId="32F1CAE2"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45</w:t>
            </w:r>
            <w:r w:rsidRPr="00CD00AB">
              <w:rPr>
                <w:bCs w:val="0"/>
                <w:color w:val="000000"/>
                <w:sz w:val="19"/>
                <w:szCs w:val="19"/>
              </w:rPr>
              <w:br/>
              <w:t>(7)</w:t>
            </w:r>
          </w:p>
        </w:tc>
        <w:tc>
          <w:tcPr>
            <w:tcW w:w="0" w:type="auto"/>
            <w:shd w:val="clear" w:color="auto" w:fill="FFC489"/>
            <w:vAlign w:val="center"/>
          </w:tcPr>
          <w:p w14:paraId="01010019"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55</w:t>
            </w:r>
            <w:r w:rsidRPr="00CD00AB">
              <w:rPr>
                <w:bCs w:val="0"/>
                <w:color w:val="000000"/>
                <w:sz w:val="19"/>
                <w:szCs w:val="19"/>
              </w:rPr>
              <w:br/>
              <w:t>(13)</w:t>
            </w:r>
          </w:p>
        </w:tc>
        <w:tc>
          <w:tcPr>
            <w:tcW w:w="0" w:type="auto"/>
            <w:shd w:val="clear" w:color="auto" w:fill="FFA144"/>
            <w:vAlign w:val="center"/>
          </w:tcPr>
          <w:p w14:paraId="1E6D67D8"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65</w:t>
            </w:r>
            <w:r w:rsidRPr="00CD00AB">
              <w:rPr>
                <w:bCs w:val="0"/>
                <w:color w:val="000000"/>
                <w:sz w:val="19"/>
                <w:szCs w:val="19"/>
              </w:rPr>
              <w:br/>
              <w:t>(18)</w:t>
            </w:r>
          </w:p>
        </w:tc>
        <w:tc>
          <w:tcPr>
            <w:tcW w:w="0" w:type="auto"/>
            <w:shd w:val="clear" w:color="auto" w:fill="FF7F00"/>
            <w:vAlign w:val="center"/>
          </w:tcPr>
          <w:p w14:paraId="66359C1D"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74</w:t>
            </w:r>
            <w:r w:rsidRPr="00CD00AB">
              <w:rPr>
                <w:bCs w:val="0"/>
                <w:color w:val="000000"/>
                <w:sz w:val="19"/>
                <w:szCs w:val="19"/>
              </w:rPr>
              <w:br/>
              <w:t>(23)</w:t>
            </w:r>
          </w:p>
        </w:tc>
        <w:tc>
          <w:tcPr>
            <w:tcW w:w="0" w:type="auto"/>
            <w:shd w:val="clear" w:color="auto" w:fill="FF6A00"/>
            <w:vAlign w:val="center"/>
          </w:tcPr>
          <w:p w14:paraId="31B2F74A"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79</w:t>
            </w:r>
            <w:r w:rsidRPr="00CD00AB">
              <w:rPr>
                <w:bCs w:val="0"/>
                <w:color w:val="000000"/>
                <w:sz w:val="19"/>
                <w:szCs w:val="19"/>
              </w:rPr>
              <w:br/>
              <w:t>(26)</w:t>
            </w:r>
          </w:p>
        </w:tc>
        <w:tc>
          <w:tcPr>
            <w:tcW w:w="0" w:type="auto"/>
            <w:shd w:val="clear" w:color="auto" w:fill="FF6A00"/>
            <w:vAlign w:val="center"/>
          </w:tcPr>
          <w:p w14:paraId="39C59F82"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78</w:t>
            </w:r>
            <w:r w:rsidRPr="00CD00AB">
              <w:rPr>
                <w:bCs w:val="0"/>
                <w:color w:val="000000"/>
                <w:sz w:val="19"/>
                <w:szCs w:val="19"/>
              </w:rPr>
              <w:br/>
              <w:t>(26)</w:t>
            </w:r>
          </w:p>
        </w:tc>
        <w:tc>
          <w:tcPr>
            <w:tcW w:w="0" w:type="auto"/>
            <w:shd w:val="clear" w:color="auto" w:fill="FF9429"/>
            <w:vAlign w:val="center"/>
          </w:tcPr>
          <w:p w14:paraId="6D851EF5"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68</w:t>
            </w:r>
            <w:r w:rsidRPr="00CD00AB">
              <w:rPr>
                <w:bCs w:val="0"/>
                <w:color w:val="000000"/>
                <w:sz w:val="19"/>
                <w:szCs w:val="19"/>
              </w:rPr>
              <w:br/>
              <w:t>(20)</w:t>
            </w:r>
          </w:p>
        </w:tc>
        <w:tc>
          <w:tcPr>
            <w:tcW w:w="0" w:type="auto"/>
            <w:shd w:val="clear" w:color="auto" w:fill="FFBD7C"/>
            <w:vAlign w:val="center"/>
          </w:tcPr>
          <w:p w14:paraId="270189F4"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57</w:t>
            </w:r>
            <w:r w:rsidRPr="00CD00AB">
              <w:rPr>
                <w:bCs w:val="0"/>
                <w:color w:val="000000"/>
                <w:sz w:val="19"/>
                <w:szCs w:val="19"/>
              </w:rPr>
              <w:br/>
              <w:t>(14)</w:t>
            </w:r>
          </w:p>
        </w:tc>
        <w:tc>
          <w:tcPr>
            <w:tcW w:w="0" w:type="auto"/>
            <w:shd w:val="clear" w:color="auto" w:fill="FFEDDC"/>
            <w:vAlign w:val="center"/>
          </w:tcPr>
          <w:p w14:paraId="01160D51"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44</w:t>
            </w:r>
            <w:r w:rsidRPr="00CD00AB">
              <w:rPr>
                <w:bCs w:val="0"/>
                <w:color w:val="000000"/>
                <w:sz w:val="19"/>
                <w:szCs w:val="19"/>
              </w:rPr>
              <w:br/>
              <w:t>(7)</w:t>
            </w:r>
          </w:p>
        </w:tc>
        <w:tc>
          <w:tcPr>
            <w:tcW w:w="0" w:type="auto"/>
            <w:shd w:val="clear" w:color="auto" w:fill="E6E6FF"/>
            <w:vAlign w:val="center"/>
          </w:tcPr>
          <w:p w14:paraId="46098E54"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32</w:t>
            </w:r>
            <w:r w:rsidRPr="00CD00AB">
              <w:rPr>
                <w:bCs w:val="0"/>
                <w:color w:val="000000"/>
                <w:sz w:val="19"/>
                <w:szCs w:val="19"/>
              </w:rPr>
              <w:br/>
              <w:t>(0)</w:t>
            </w:r>
          </w:p>
        </w:tc>
        <w:tc>
          <w:tcPr>
            <w:tcW w:w="0" w:type="auto"/>
            <w:tcBorders>
              <w:left w:val="nil"/>
            </w:tcBorders>
            <w:shd w:val="clear" w:color="auto" w:fill="FFC58B"/>
            <w:vAlign w:val="center"/>
          </w:tcPr>
          <w:p w14:paraId="77A6054E"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55</w:t>
            </w:r>
            <w:r w:rsidRPr="00CD00AB">
              <w:rPr>
                <w:bCs w:val="0"/>
                <w:color w:val="000000"/>
                <w:sz w:val="19"/>
                <w:szCs w:val="19"/>
              </w:rPr>
              <w:br/>
              <w:t>(12.9)</w:t>
            </w:r>
          </w:p>
        </w:tc>
      </w:tr>
      <w:tr w:rsidR="00CD00AB" w:rsidRPr="00CD00AB" w14:paraId="65EB086E" w14:textId="77777777">
        <w:trPr>
          <w:trHeight w:val="240"/>
          <w:tblCellSpacing w:w="15" w:type="dxa"/>
        </w:trPr>
        <w:tc>
          <w:tcPr>
            <w:tcW w:w="0" w:type="auto"/>
            <w:shd w:val="clear" w:color="auto" w:fill="auto"/>
            <w:vAlign w:val="center"/>
          </w:tcPr>
          <w:p w14:paraId="58A3BB24"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Average low °F (°C)</w:t>
            </w:r>
          </w:p>
        </w:tc>
        <w:tc>
          <w:tcPr>
            <w:tcW w:w="0" w:type="auto"/>
            <w:shd w:val="clear" w:color="auto" w:fill="C1C1FF"/>
            <w:vAlign w:val="center"/>
          </w:tcPr>
          <w:p w14:paraId="1C4F39AF"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19</w:t>
            </w:r>
            <w:r w:rsidRPr="00CD00AB">
              <w:rPr>
                <w:bCs w:val="0"/>
                <w:color w:val="000000"/>
                <w:sz w:val="19"/>
                <w:szCs w:val="19"/>
              </w:rPr>
              <w:br/>
              <w:t>(−7)</w:t>
            </w:r>
          </w:p>
        </w:tc>
        <w:tc>
          <w:tcPr>
            <w:tcW w:w="0" w:type="auto"/>
            <w:shd w:val="clear" w:color="auto" w:fill="D1D1FF"/>
            <w:vAlign w:val="center"/>
          </w:tcPr>
          <w:p w14:paraId="2664ADBE"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24</w:t>
            </w:r>
            <w:r w:rsidRPr="00CD00AB">
              <w:rPr>
                <w:bCs w:val="0"/>
                <w:color w:val="000000"/>
                <w:sz w:val="19"/>
                <w:szCs w:val="19"/>
              </w:rPr>
              <w:br/>
              <w:t>(−4)</w:t>
            </w:r>
          </w:p>
        </w:tc>
        <w:tc>
          <w:tcPr>
            <w:tcW w:w="0" w:type="auto"/>
            <w:shd w:val="clear" w:color="auto" w:fill="ECECFF"/>
            <w:vAlign w:val="center"/>
          </w:tcPr>
          <w:p w14:paraId="7F6A0A37"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33</w:t>
            </w:r>
            <w:r w:rsidRPr="00CD00AB">
              <w:rPr>
                <w:bCs w:val="0"/>
                <w:color w:val="000000"/>
                <w:sz w:val="19"/>
                <w:szCs w:val="19"/>
              </w:rPr>
              <w:br/>
              <w:t>(1)</w:t>
            </w:r>
          </w:p>
        </w:tc>
        <w:tc>
          <w:tcPr>
            <w:tcW w:w="0" w:type="auto"/>
            <w:shd w:val="clear" w:color="auto" w:fill="FFF4EA"/>
            <w:vAlign w:val="center"/>
          </w:tcPr>
          <w:p w14:paraId="2216E907"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43</w:t>
            </w:r>
            <w:r w:rsidRPr="00CD00AB">
              <w:rPr>
                <w:bCs w:val="0"/>
                <w:color w:val="000000"/>
                <w:sz w:val="19"/>
                <w:szCs w:val="19"/>
              </w:rPr>
              <w:br/>
              <w:t>(6)</w:t>
            </w:r>
          </w:p>
        </w:tc>
        <w:tc>
          <w:tcPr>
            <w:tcW w:w="0" w:type="auto"/>
            <w:shd w:val="clear" w:color="auto" w:fill="FFCB97"/>
            <w:vAlign w:val="center"/>
          </w:tcPr>
          <w:p w14:paraId="63F66D8F"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54</w:t>
            </w:r>
            <w:r w:rsidRPr="00CD00AB">
              <w:rPr>
                <w:bCs w:val="0"/>
                <w:color w:val="000000"/>
                <w:sz w:val="19"/>
                <w:szCs w:val="19"/>
              </w:rPr>
              <w:br/>
              <w:t>(12)</w:t>
            </w:r>
          </w:p>
        </w:tc>
        <w:tc>
          <w:tcPr>
            <w:tcW w:w="0" w:type="auto"/>
            <w:shd w:val="clear" w:color="auto" w:fill="FFA852"/>
            <w:vAlign w:val="center"/>
          </w:tcPr>
          <w:p w14:paraId="7FD5F3BE"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63</w:t>
            </w:r>
            <w:r w:rsidRPr="00CD00AB">
              <w:rPr>
                <w:bCs w:val="0"/>
                <w:color w:val="000000"/>
                <w:sz w:val="19"/>
                <w:szCs w:val="19"/>
              </w:rPr>
              <w:br/>
              <w:t>(17)</w:t>
            </w:r>
          </w:p>
        </w:tc>
        <w:tc>
          <w:tcPr>
            <w:tcW w:w="0" w:type="auto"/>
            <w:shd w:val="clear" w:color="auto" w:fill="FF8D1B"/>
            <w:vAlign w:val="center"/>
          </w:tcPr>
          <w:p w14:paraId="4DF4B656"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69</w:t>
            </w:r>
            <w:r w:rsidRPr="00CD00AB">
              <w:rPr>
                <w:bCs w:val="0"/>
                <w:color w:val="000000"/>
                <w:sz w:val="19"/>
                <w:szCs w:val="19"/>
              </w:rPr>
              <w:br/>
              <w:t>(21)</w:t>
            </w:r>
          </w:p>
        </w:tc>
        <w:tc>
          <w:tcPr>
            <w:tcW w:w="0" w:type="auto"/>
            <w:shd w:val="clear" w:color="auto" w:fill="FF9B37"/>
            <w:vAlign w:val="center"/>
          </w:tcPr>
          <w:p w14:paraId="4003D3E3"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67</w:t>
            </w:r>
            <w:r w:rsidRPr="00CD00AB">
              <w:rPr>
                <w:bCs w:val="0"/>
                <w:color w:val="000000"/>
                <w:sz w:val="19"/>
                <w:szCs w:val="19"/>
              </w:rPr>
              <w:br/>
              <w:t>(19)</w:t>
            </w:r>
          </w:p>
        </w:tc>
        <w:tc>
          <w:tcPr>
            <w:tcW w:w="0" w:type="auto"/>
            <w:shd w:val="clear" w:color="auto" w:fill="FFBD7C"/>
            <w:vAlign w:val="center"/>
          </w:tcPr>
          <w:p w14:paraId="6DE492B7"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57</w:t>
            </w:r>
            <w:r w:rsidRPr="00CD00AB">
              <w:rPr>
                <w:bCs w:val="0"/>
                <w:color w:val="000000"/>
                <w:sz w:val="19"/>
                <w:szCs w:val="19"/>
              </w:rPr>
              <w:br/>
              <w:t>(14)</w:t>
            </w:r>
          </w:p>
        </w:tc>
        <w:tc>
          <w:tcPr>
            <w:tcW w:w="0" w:type="auto"/>
            <w:shd w:val="clear" w:color="auto" w:fill="FFE6CE"/>
            <w:vAlign w:val="center"/>
          </w:tcPr>
          <w:p w14:paraId="74DD5BDB"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46</w:t>
            </w:r>
            <w:r w:rsidRPr="00CD00AB">
              <w:rPr>
                <w:bCs w:val="0"/>
                <w:color w:val="000000"/>
                <w:sz w:val="19"/>
                <w:szCs w:val="19"/>
              </w:rPr>
              <w:br/>
              <w:t>(8)</w:t>
            </w:r>
          </w:p>
        </w:tc>
        <w:tc>
          <w:tcPr>
            <w:tcW w:w="0" w:type="auto"/>
            <w:shd w:val="clear" w:color="auto" w:fill="ECECFF"/>
            <w:vAlign w:val="center"/>
          </w:tcPr>
          <w:p w14:paraId="6B19D79E"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33</w:t>
            </w:r>
            <w:r w:rsidRPr="00CD00AB">
              <w:rPr>
                <w:bCs w:val="0"/>
                <w:color w:val="000000"/>
                <w:sz w:val="19"/>
                <w:szCs w:val="19"/>
              </w:rPr>
              <w:br/>
              <w:t>(1)</w:t>
            </w:r>
          </w:p>
        </w:tc>
        <w:tc>
          <w:tcPr>
            <w:tcW w:w="0" w:type="auto"/>
            <w:shd w:val="clear" w:color="auto" w:fill="CBCBFF"/>
            <w:vAlign w:val="center"/>
          </w:tcPr>
          <w:p w14:paraId="5971BA5D"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23</w:t>
            </w:r>
            <w:r w:rsidRPr="00CD00AB">
              <w:rPr>
                <w:bCs w:val="0"/>
                <w:color w:val="000000"/>
                <w:sz w:val="19"/>
                <w:szCs w:val="19"/>
              </w:rPr>
              <w:br/>
              <w:t>(−5)</w:t>
            </w:r>
          </w:p>
        </w:tc>
        <w:tc>
          <w:tcPr>
            <w:tcW w:w="0" w:type="auto"/>
            <w:tcBorders>
              <w:left w:val="nil"/>
            </w:tcBorders>
            <w:shd w:val="clear" w:color="auto" w:fill="FFEFDF"/>
            <w:vAlign w:val="center"/>
          </w:tcPr>
          <w:p w14:paraId="7B076643"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44.3</w:t>
            </w:r>
            <w:r w:rsidRPr="00CD00AB">
              <w:rPr>
                <w:bCs w:val="0"/>
                <w:color w:val="000000"/>
                <w:sz w:val="19"/>
                <w:szCs w:val="19"/>
              </w:rPr>
              <w:br/>
              <w:t>(6.8)</w:t>
            </w:r>
          </w:p>
        </w:tc>
      </w:tr>
      <w:tr w:rsidR="00CD00AB" w:rsidRPr="00CD00AB" w14:paraId="3933B09C" w14:textId="77777777">
        <w:trPr>
          <w:trHeight w:val="240"/>
          <w:tblCellSpacing w:w="15" w:type="dxa"/>
        </w:trPr>
        <w:tc>
          <w:tcPr>
            <w:tcW w:w="0" w:type="auto"/>
            <w:shd w:val="clear" w:color="auto" w:fill="auto"/>
            <w:vAlign w:val="center"/>
          </w:tcPr>
          <w:p w14:paraId="04AF59FA"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Record low °F (°C)</w:t>
            </w:r>
          </w:p>
        </w:tc>
        <w:tc>
          <w:tcPr>
            <w:tcW w:w="0" w:type="auto"/>
            <w:shd w:val="clear" w:color="auto" w:fill="5555FF"/>
            <w:vAlign w:val="center"/>
          </w:tcPr>
          <w:p w14:paraId="561B8284"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−17</w:t>
            </w:r>
            <w:r w:rsidRPr="00CD00AB">
              <w:rPr>
                <w:bCs w:val="0"/>
                <w:color w:val="FFFFFF"/>
                <w:sz w:val="19"/>
                <w:szCs w:val="19"/>
              </w:rPr>
              <w:br/>
              <w:t>(−27)</w:t>
            </w:r>
          </w:p>
        </w:tc>
        <w:tc>
          <w:tcPr>
            <w:tcW w:w="0" w:type="auto"/>
            <w:shd w:val="clear" w:color="auto" w:fill="4F4FFF"/>
            <w:vAlign w:val="center"/>
          </w:tcPr>
          <w:p w14:paraId="786AF2B8"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−19</w:t>
            </w:r>
            <w:r w:rsidRPr="00CD00AB">
              <w:rPr>
                <w:bCs w:val="0"/>
                <w:color w:val="FFFFFF"/>
                <w:sz w:val="19"/>
                <w:szCs w:val="19"/>
              </w:rPr>
              <w:br/>
              <w:t>(−28)</w:t>
            </w:r>
          </w:p>
        </w:tc>
        <w:tc>
          <w:tcPr>
            <w:tcW w:w="0" w:type="auto"/>
            <w:shd w:val="clear" w:color="auto" w:fill="6A6AFF"/>
            <w:vAlign w:val="center"/>
          </w:tcPr>
          <w:p w14:paraId="39EE64D8"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−10</w:t>
            </w:r>
            <w:r w:rsidRPr="00CD00AB">
              <w:rPr>
                <w:bCs w:val="0"/>
                <w:color w:val="000000"/>
                <w:sz w:val="19"/>
                <w:szCs w:val="19"/>
              </w:rPr>
              <w:br/>
              <w:t>(−23)</w:t>
            </w:r>
          </w:p>
        </w:tc>
        <w:tc>
          <w:tcPr>
            <w:tcW w:w="0" w:type="auto"/>
            <w:shd w:val="clear" w:color="auto" w:fill="9090FF"/>
            <w:vAlign w:val="center"/>
          </w:tcPr>
          <w:p w14:paraId="099F90CF"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4</w:t>
            </w:r>
            <w:r w:rsidRPr="00CD00AB">
              <w:rPr>
                <w:bCs w:val="0"/>
                <w:color w:val="000000"/>
                <w:sz w:val="19"/>
                <w:szCs w:val="19"/>
              </w:rPr>
              <w:br/>
              <w:t>(−16)</w:t>
            </w:r>
          </w:p>
        </w:tc>
        <w:tc>
          <w:tcPr>
            <w:tcW w:w="0" w:type="auto"/>
            <w:shd w:val="clear" w:color="auto" w:fill="D6D6FF"/>
            <w:vAlign w:val="center"/>
          </w:tcPr>
          <w:p w14:paraId="4982FC9C"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27</w:t>
            </w:r>
            <w:r w:rsidRPr="00CD00AB">
              <w:rPr>
                <w:bCs w:val="0"/>
                <w:color w:val="000000"/>
                <w:sz w:val="19"/>
                <w:szCs w:val="19"/>
              </w:rPr>
              <w:br/>
              <w:t>(−3)</w:t>
            </w:r>
          </w:p>
        </w:tc>
        <w:tc>
          <w:tcPr>
            <w:tcW w:w="0" w:type="auto"/>
            <w:shd w:val="clear" w:color="auto" w:fill="FFF4EA"/>
            <w:vAlign w:val="center"/>
          </w:tcPr>
          <w:p w14:paraId="4121DB57"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42</w:t>
            </w:r>
            <w:r w:rsidRPr="00CD00AB">
              <w:rPr>
                <w:bCs w:val="0"/>
                <w:color w:val="000000"/>
                <w:sz w:val="19"/>
                <w:szCs w:val="19"/>
              </w:rPr>
              <w:br/>
              <w:t>(6)</w:t>
            </w:r>
          </w:p>
        </w:tc>
        <w:tc>
          <w:tcPr>
            <w:tcW w:w="0" w:type="auto"/>
            <w:shd w:val="clear" w:color="auto" w:fill="FFEDDC"/>
            <w:vAlign w:val="center"/>
          </w:tcPr>
          <w:p w14:paraId="4AE87D4F"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45</w:t>
            </w:r>
            <w:r w:rsidRPr="00CD00AB">
              <w:rPr>
                <w:bCs w:val="0"/>
                <w:color w:val="000000"/>
                <w:sz w:val="19"/>
                <w:szCs w:val="19"/>
              </w:rPr>
              <w:br/>
              <w:t>(7)</w:t>
            </w:r>
          </w:p>
        </w:tc>
        <w:tc>
          <w:tcPr>
            <w:tcW w:w="0" w:type="auto"/>
            <w:shd w:val="clear" w:color="auto" w:fill="FFFBF8"/>
            <w:vAlign w:val="center"/>
          </w:tcPr>
          <w:p w14:paraId="541C1E55"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41</w:t>
            </w:r>
            <w:r w:rsidRPr="00CD00AB">
              <w:rPr>
                <w:bCs w:val="0"/>
                <w:color w:val="000000"/>
                <w:sz w:val="19"/>
                <w:szCs w:val="19"/>
              </w:rPr>
              <w:br/>
              <w:t>(5)</w:t>
            </w:r>
          </w:p>
        </w:tc>
        <w:tc>
          <w:tcPr>
            <w:tcW w:w="0" w:type="auto"/>
            <w:shd w:val="clear" w:color="auto" w:fill="E1E1FF"/>
            <w:vAlign w:val="center"/>
          </w:tcPr>
          <w:p w14:paraId="55C48C87"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30</w:t>
            </w:r>
            <w:r w:rsidRPr="00CD00AB">
              <w:rPr>
                <w:bCs w:val="0"/>
                <w:color w:val="000000"/>
                <w:sz w:val="19"/>
                <w:szCs w:val="19"/>
              </w:rPr>
              <w:br/>
              <w:t>(−1)</w:t>
            </w:r>
          </w:p>
        </w:tc>
        <w:tc>
          <w:tcPr>
            <w:tcW w:w="0" w:type="auto"/>
            <w:shd w:val="clear" w:color="auto" w:fill="BBBBFF"/>
            <w:vAlign w:val="center"/>
          </w:tcPr>
          <w:p w14:paraId="704FF53A"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18</w:t>
            </w:r>
            <w:r w:rsidRPr="00CD00AB">
              <w:rPr>
                <w:bCs w:val="0"/>
                <w:color w:val="000000"/>
                <w:sz w:val="19"/>
                <w:szCs w:val="19"/>
              </w:rPr>
              <w:br/>
              <w:t>(−8)</w:t>
            </w:r>
          </w:p>
        </w:tc>
        <w:tc>
          <w:tcPr>
            <w:tcW w:w="0" w:type="auto"/>
            <w:shd w:val="clear" w:color="auto" w:fill="8080FF"/>
            <w:vAlign w:val="center"/>
          </w:tcPr>
          <w:p w14:paraId="467F9846"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−2</w:t>
            </w:r>
            <w:r w:rsidRPr="00CD00AB">
              <w:rPr>
                <w:bCs w:val="0"/>
                <w:color w:val="000000"/>
                <w:sz w:val="19"/>
                <w:szCs w:val="19"/>
              </w:rPr>
              <w:br/>
              <w:t>(−19)</w:t>
            </w:r>
          </w:p>
        </w:tc>
        <w:tc>
          <w:tcPr>
            <w:tcW w:w="0" w:type="auto"/>
            <w:shd w:val="clear" w:color="auto" w:fill="3434FF"/>
            <w:vAlign w:val="center"/>
          </w:tcPr>
          <w:p w14:paraId="280185FB"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−27</w:t>
            </w:r>
            <w:r w:rsidRPr="00CD00AB">
              <w:rPr>
                <w:bCs w:val="0"/>
                <w:color w:val="FFFFFF"/>
                <w:sz w:val="19"/>
                <w:szCs w:val="19"/>
              </w:rPr>
              <w:br/>
              <w:t>(−33)</w:t>
            </w:r>
          </w:p>
        </w:tc>
        <w:tc>
          <w:tcPr>
            <w:tcW w:w="0" w:type="auto"/>
            <w:tcBorders>
              <w:left w:val="nil"/>
            </w:tcBorders>
            <w:shd w:val="clear" w:color="auto" w:fill="3434FF"/>
            <w:vAlign w:val="center"/>
          </w:tcPr>
          <w:p w14:paraId="5D7DABC6"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−27</w:t>
            </w:r>
            <w:r w:rsidRPr="00CD00AB">
              <w:rPr>
                <w:bCs w:val="0"/>
                <w:color w:val="FFFFFF"/>
                <w:sz w:val="19"/>
                <w:szCs w:val="19"/>
              </w:rPr>
              <w:br/>
              <w:t>(−33)</w:t>
            </w:r>
          </w:p>
        </w:tc>
      </w:tr>
      <w:tr w:rsidR="00CD00AB" w:rsidRPr="00CD00AB" w14:paraId="6C6F6AC4" w14:textId="77777777">
        <w:trPr>
          <w:trHeight w:val="240"/>
          <w:tblCellSpacing w:w="15" w:type="dxa"/>
        </w:trPr>
        <w:tc>
          <w:tcPr>
            <w:tcW w:w="0" w:type="auto"/>
            <w:shd w:val="clear" w:color="auto" w:fill="auto"/>
            <w:vAlign w:val="center"/>
          </w:tcPr>
          <w:p w14:paraId="0F0B16CF" w14:textId="77777777" w:rsidR="00CD00AB" w:rsidRPr="00CD00AB" w:rsidRDefault="00CD00AB" w:rsidP="00CD00AB">
            <w:pPr>
              <w:spacing w:before="100" w:beforeAutospacing="1" w:after="100" w:afterAutospacing="1" w:line="264" w:lineRule="atLeast"/>
              <w:jc w:val="center"/>
              <w:rPr>
                <w:b/>
                <w:sz w:val="22"/>
                <w:szCs w:val="22"/>
              </w:rPr>
            </w:pPr>
            <w:hyperlink r:id="rId80" w:tooltip="Precipitation (meteorology)" w:history="1">
              <w:r w:rsidRPr="00CD00AB">
                <w:rPr>
                  <w:b/>
                  <w:color w:val="0000FF"/>
                  <w:sz w:val="22"/>
                  <w:u w:val="single"/>
                </w:rPr>
                <w:t>Precipitation</w:t>
              </w:r>
            </w:hyperlink>
            <w:r w:rsidRPr="00CD00AB">
              <w:rPr>
                <w:b/>
                <w:sz w:val="22"/>
                <w:szCs w:val="22"/>
              </w:rPr>
              <w:t xml:space="preserve"> inches (mm)</w:t>
            </w:r>
          </w:p>
        </w:tc>
        <w:tc>
          <w:tcPr>
            <w:tcW w:w="0" w:type="auto"/>
            <w:shd w:val="clear" w:color="auto" w:fill="D7D7FF"/>
            <w:vAlign w:val="center"/>
          </w:tcPr>
          <w:p w14:paraId="3776B746"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1.03</w:t>
            </w:r>
            <w:r w:rsidRPr="00CD00AB">
              <w:rPr>
                <w:bCs w:val="0"/>
                <w:color w:val="000000"/>
                <w:sz w:val="19"/>
                <w:szCs w:val="19"/>
              </w:rPr>
              <w:br/>
              <w:t>(26.2)</w:t>
            </w:r>
          </w:p>
        </w:tc>
        <w:tc>
          <w:tcPr>
            <w:tcW w:w="0" w:type="auto"/>
            <w:shd w:val="clear" w:color="auto" w:fill="BFBFFF"/>
            <w:vAlign w:val="center"/>
          </w:tcPr>
          <w:p w14:paraId="6061DB7C"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1.53</w:t>
            </w:r>
            <w:r w:rsidRPr="00CD00AB">
              <w:rPr>
                <w:bCs w:val="0"/>
                <w:color w:val="000000"/>
                <w:sz w:val="19"/>
                <w:szCs w:val="19"/>
              </w:rPr>
              <w:br/>
              <w:t>(38.9)</w:t>
            </w:r>
          </w:p>
        </w:tc>
        <w:tc>
          <w:tcPr>
            <w:tcW w:w="0" w:type="auto"/>
            <w:shd w:val="clear" w:color="auto" w:fill="9797FF"/>
            <w:vAlign w:val="center"/>
          </w:tcPr>
          <w:p w14:paraId="252E02D5"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2.74</w:t>
            </w:r>
            <w:r w:rsidRPr="00CD00AB">
              <w:rPr>
                <w:bCs w:val="0"/>
                <w:color w:val="000000"/>
                <w:sz w:val="19"/>
                <w:szCs w:val="19"/>
              </w:rPr>
              <w:br/>
              <w:t>(69.6)</w:t>
            </w:r>
          </w:p>
        </w:tc>
        <w:tc>
          <w:tcPr>
            <w:tcW w:w="0" w:type="auto"/>
            <w:shd w:val="clear" w:color="auto" w:fill="6161FF"/>
            <w:vAlign w:val="center"/>
          </w:tcPr>
          <w:p w14:paraId="712F7699"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4.04</w:t>
            </w:r>
            <w:r w:rsidRPr="00CD00AB">
              <w:rPr>
                <w:bCs w:val="0"/>
                <w:color w:val="FFFFFF"/>
                <w:sz w:val="19"/>
                <w:szCs w:val="19"/>
              </w:rPr>
              <w:br/>
              <w:t>(102.6)</w:t>
            </w:r>
          </w:p>
        </w:tc>
        <w:tc>
          <w:tcPr>
            <w:tcW w:w="0" w:type="auto"/>
            <w:shd w:val="clear" w:color="auto" w:fill="3333FF"/>
            <w:vAlign w:val="center"/>
          </w:tcPr>
          <w:p w14:paraId="44E5C7E3"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5.38</w:t>
            </w:r>
            <w:r w:rsidRPr="00CD00AB">
              <w:rPr>
                <w:bCs w:val="0"/>
                <w:color w:val="FFFFFF"/>
                <w:sz w:val="19"/>
                <w:szCs w:val="19"/>
              </w:rPr>
              <w:br/>
              <w:t>(136.7)</w:t>
            </w:r>
          </w:p>
        </w:tc>
        <w:tc>
          <w:tcPr>
            <w:tcW w:w="0" w:type="auto"/>
            <w:shd w:val="clear" w:color="auto" w:fill="1717FF"/>
            <w:vAlign w:val="center"/>
          </w:tcPr>
          <w:p w14:paraId="3E32367E"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5.92</w:t>
            </w:r>
            <w:r w:rsidRPr="00CD00AB">
              <w:rPr>
                <w:bCs w:val="0"/>
                <w:color w:val="FFFFFF"/>
                <w:sz w:val="19"/>
                <w:szCs w:val="19"/>
              </w:rPr>
              <w:br/>
              <w:t>(150.4)</w:t>
            </w:r>
          </w:p>
        </w:tc>
        <w:tc>
          <w:tcPr>
            <w:tcW w:w="0" w:type="auto"/>
            <w:shd w:val="clear" w:color="auto" w:fill="3A3AFF"/>
            <w:vAlign w:val="center"/>
          </w:tcPr>
          <w:p w14:paraId="27615040"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5.20</w:t>
            </w:r>
            <w:r w:rsidRPr="00CD00AB">
              <w:rPr>
                <w:bCs w:val="0"/>
                <w:color w:val="FFFFFF"/>
                <w:sz w:val="19"/>
                <w:szCs w:val="19"/>
              </w:rPr>
              <w:br/>
              <w:t>(132.1)</w:t>
            </w:r>
          </w:p>
        </w:tc>
        <w:tc>
          <w:tcPr>
            <w:tcW w:w="0" w:type="auto"/>
            <w:shd w:val="clear" w:color="auto" w:fill="5555FF"/>
            <w:vAlign w:val="center"/>
          </w:tcPr>
          <w:p w14:paraId="5B505DDF"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4.49</w:t>
            </w:r>
            <w:r w:rsidRPr="00CD00AB">
              <w:rPr>
                <w:bCs w:val="0"/>
                <w:color w:val="FFFFFF"/>
                <w:sz w:val="19"/>
                <w:szCs w:val="19"/>
              </w:rPr>
              <w:br/>
              <w:t>(114)</w:t>
            </w:r>
          </w:p>
        </w:tc>
        <w:tc>
          <w:tcPr>
            <w:tcW w:w="0" w:type="auto"/>
            <w:shd w:val="clear" w:color="auto" w:fill="4242FF"/>
            <w:vAlign w:val="center"/>
          </w:tcPr>
          <w:p w14:paraId="352E1DD0"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4.82</w:t>
            </w:r>
            <w:r w:rsidRPr="00CD00AB">
              <w:rPr>
                <w:bCs w:val="0"/>
                <w:color w:val="FFFFFF"/>
                <w:sz w:val="19"/>
                <w:szCs w:val="19"/>
              </w:rPr>
              <w:br/>
              <w:t>(122.4)</w:t>
            </w:r>
          </w:p>
        </w:tc>
        <w:tc>
          <w:tcPr>
            <w:tcW w:w="0" w:type="auto"/>
            <w:shd w:val="clear" w:color="auto" w:fill="6F6FFF"/>
            <w:vAlign w:val="center"/>
          </w:tcPr>
          <w:p w14:paraId="453A7A52"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3.78</w:t>
            </w:r>
            <w:r w:rsidRPr="00CD00AB">
              <w:rPr>
                <w:bCs w:val="0"/>
                <w:color w:val="FFFFFF"/>
                <w:sz w:val="19"/>
                <w:szCs w:val="19"/>
              </w:rPr>
              <w:br/>
              <w:t>(96)</w:t>
            </w:r>
          </w:p>
        </w:tc>
        <w:tc>
          <w:tcPr>
            <w:tcW w:w="0" w:type="auto"/>
            <w:shd w:val="clear" w:color="auto" w:fill="9F9FFF"/>
            <w:vAlign w:val="center"/>
          </w:tcPr>
          <w:p w14:paraId="6F7379BF"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2.45</w:t>
            </w:r>
            <w:r w:rsidRPr="00CD00AB">
              <w:rPr>
                <w:bCs w:val="0"/>
                <w:color w:val="000000"/>
                <w:sz w:val="19"/>
                <w:szCs w:val="19"/>
              </w:rPr>
              <w:br/>
              <w:t>(62.2)</w:t>
            </w:r>
          </w:p>
        </w:tc>
        <w:tc>
          <w:tcPr>
            <w:tcW w:w="0" w:type="auto"/>
            <w:shd w:val="clear" w:color="auto" w:fill="C2C2FF"/>
            <w:vAlign w:val="center"/>
          </w:tcPr>
          <w:p w14:paraId="3C128C0C"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1.59</w:t>
            </w:r>
            <w:r w:rsidRPr="00CD00AB">
              <w:rPr>
                <w:bCs w:val="0"/>
                <w:color w:val="000000"/>
                <w:sz w:val="19"/>
                <w:szCs w:val="19"/>
              </w:rPr>
              <w:br/>
              <w:t>(40.4)</w:t>
            </w:r>
          </w:p>
        </w:tc>
        <w:tc>
          <w:tcPr>
            <w:tcW w:w="0" w:type="auto"/>
            <w:tcBorders>
              <w:left w:val="nil"/>
            </w:tcBorders>
            <w:shd w:val="clear" w:color="auto" w:fill="7474FF"/>
            <w:vAlign w:val="center"/>
          </w:tcPr>
          <w:p w14:paraId="2E938559"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42.97</w:t>
            </w:r>
            <w:r w:rsidRPr="00CD00AB">
              <w:rPr>
                <w:bCs w:val="0"/>
                <w:color w:val="000000"/>
                <w:sz w:val="19"/>
                <w:szCs w:val="19"/>
              </w:rPr>
              <w:br/>
              <w:t>(1,091.4)</w:t>
            </w:r>
          </w:p>
        </w:tc>
      </w:tr>
      <w:tr w:rsidR="00CD00AB" w:rsidRPr="00CD00AB" w14:paraId="11E2D897" w14:textId="77777777">
        <w:trPr>
          <w:trHeight w:val="240"/>
          <w:tblCellSpacing w:w="15" w:type="dxa"/>
        </w:trPr>
        <w:tc>
          <w:tcPr>
            <w:tcW w:w="0" w:type="auto"/>
            <w:shd w:val="clear" w:color="auto" w:fill="auto"/>
            <w:vAlign w:val="center"/>
          </w:tcPr>
          <w:p w14:paraId="095FCD54" w14:textId="77777777" w:rsidR="00CD00AB" w:rsidRPr="00CD00AB" w:rsidRDefault="00CD00AB" w:rsidP="00CD00AB">
            <w:pPr>
              <w:spacing w:before="100" w:beforeAutospacing="1" w:after="100" w:afterAutospacing="1" w:line="264" w:lineRule="atLeast"/>
              <w:jc w:val="center"/>
              <w:rPr>
                <w:b/>
                <w:sz w:val="22"/>
                <w:szCs w:val="22"/>
              </w:rPr>
            </w:pPr>
            <w:r w:rsidRPr="00CD00AB">
              <w:rPr>
                <w:b/>
                <w:sz w:val="22"/>
                <w:szCs w:val="22"/>
              </w:rPr>
              <w:t>Snowfall inches (cm)</w:t>
            </w:r>
          </w:p>
        </w:tc>
        <w:tc>
          <w:tcPr>
            <w:tcW w:w="0" w:type="auto"/>
            <w:shd w:val="clear" w:color="auto" w:fill="5858FF"/>
            <w:vAlign w:val="center"/>
          </w:tcPr>
          <w:p w14:paraId="3B54C730"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4.4</w:t>
            </w:r>
            <w:r w:rsidRPr="00CD00AB">
              <w:rPr>
                <w:bCs w:val="0"/>
                <w:color w:val="FFFFFF"/>
                <w:sz w:val="19"/>
                <w:szCs w:val="19"/>
              </w:rPr>
              <w:br/>
              <w:t>(11.2)</w:t>
            </w:r>
          </w:p>
        </w:tc>
        <w:tc>
          <w:tcPr>
            <w:tcW w:w="0" w:type="auto"/>
            <w:shd w:val="clear" w:color="auto" w:fill="2222FF"/>
            <w:vAlign w:val="center"/>
          </w:tcPr>
          <w:p w14:paraId="3E6A54B4"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5.3</w:t>
            </w:r>
            <w:r w:rsidRPr="00CD00AB">
              <w:rPr>
                <w:bCs w:val="0"/>
                <w:color w:val="FFFFFF"/>
                <w:sz w:val="19"/>
                <w:szCs w:val="19"/>
              </w:rPr>
              <w:br/>
              <w:t>(13.5)</w:t>
            </w:r>
          </w:p>
        </w:tc>
        <w:tc>
          <w:tcPr>
            <w:tcW w:w="0" w:type="auto"/>
            <w:shd w:val="clear" w:color="auto" w:fill="BEBEFF"/>
            <w:vAlign w:val="center"/>
          </w:tcPr>
          <w:p w14:paraId="1040562F"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1.7</w:t>
            </w:r>
            <w:r w:rsidRPr="00CD00AB">
              <w:rPr>
                <w:bCs w:val="0"/>
                <w:color w:val="000000"/>
                <w:sz w:val="19"/>
                <w:szCs w:val="19"/>
              </w:rPr>
              <w:br/>
              <w:t>(4.3)</w:t>
            </w:r>
          </w:p>
        </w:tc>
        <w:tc>
          <w:tcPr>
            <w:tcW w:w="0" w:type="auto"/>
            <w:shd w:val="clear" w:color="auto" w:fill="FFFFFF"/>
            <w:vAlign w:val="center"/>
          </w:tcPr>
          <w:p w14:paraId="0F3705EB"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w:t>
            </w:r>
            <w:r w:rsidRPr="00CD00AB">
              <w:rPr>
                <w:bCs w:val="0"/>
                <w:color w:val="000000"/>
                <w:sz w:val="19"/>
                <w:szCs w:val="19"/>
              </w:rPr>
              <w:br/>
              <w:t>(0)</w:t>
            </w:r>
          </w:p>
        </w:tc>
        <w:tc>
          <w:tcPr>
            <w:tcW w:w="0" w:type="auto"/>
            <w:shd w:val="clear" w:color="auto" w:fill="FFFFFF"/>
            <w:vAlign w:val="center"/>
          </w:tcPr>
          <w:p w14:paraId="4CEACEBA"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w:t>
            </w:r>
            <w:r w:rsidRPr="00CD00AB">
              <w:rPr>
                <w:bCs w:val="0"/>
                <w:color w:val="000000"/>
                <w:sz w:val="19"/>
                <w:szCs w:val="19"/>
              </w:rPr>
              <w:br/>
              <w:t>(0)</w:t>
            </w:r>
          </w:p>
        </w:tc>
        <w:tc>
          <w:tcPr>
            <w:tcW w:w="0" w:type="auto"/>
            <w:shd w:val="clear" w:color="auto" w:fill="FFFFFF"/>
            <w:vAlign w:val="center"/>
          </w:tcPr>
          <w:p w14:paraId="6709A4E9"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w:t>
            </w:r>
            <w:r w:rsidRPr="00CD00AB">
              <w:rPr>
                <w:bCs w:val="0"/>
                <w:color w:val="000000"/>
                <w:sz w:val="19"/>
                <w:szCs w:val="19"/>
              </w:rPr>
              <w:br/>
              <w:t>(0)</w:t>
            </w:r>
          </w:p>
        </w:tc>
        <w:tc>
          <w:tcPr>
            <w:tcW w:w="0" w:type="auto"/>
            <w:shd w:val="clear" w:color="auto" w:fill="FFFFFF"/>
            <w:vAlign w:val="center"/>
          </w:tcPr>
          <w:p w14:paraId="78087BB2"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w:t>
            </w:r>
            <w:r w:rsidRPr="00CD00AB">
              <w:rPr>
                <w:bCs w:val="0"/>
                <w:color w:val="000000"/>
                <w:sz w:val="19"/>
                <w:szCs w:val="19"/>
              </w:rPr>
              <w:br/>
              <w:t>(0)</w:t>
            </w:r>
          </w:p>
        </w:tc>
        <w:tc>
          <w:tcPr>
            <w:tcW w:w="0" w:type="auto"/>
            <w:shd w:val="clear" w:color="auto" w:fill="FFFFFF"/>
            <w:vAlign w:val="center"/>
          </w:tcPr>
          <w:p w14:paraId="787E61EF"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w:t>
            </w:r>
            <w:r w:rsidRPr="00CD00AB">
              <w:rPr>
                <w:bCs w:val="0"/>
                <w:color w:val="000000"/>
                <w:sz w:val="19"/>
                <w:szCs w:val="19"/>
              </w:rPr>
              <w:br/>
              <w:t>(0)</w:t>
            </w:r>
          </w:p>
        </w:tc>
        <w:tc>
          <w:tcPr>
            <w:tcW w:w="0" w:type="auto"/>
            <w:shd w:val="clear" w:color="auto" w:fill="FFFFFF"/>
            <w:vAlign w:val="center"/>
          </w:tcPr>
          <w:p w14:paraId="237FFAD9"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w:t>
            </w:r>
            <w:r w:rsidRPr="00CD00AB">
              <w:rPr>
                <w:bCs w:val="0"/>
                <w:color w:val="000000"/>
                <w:sz w:val="19"/>
                <w:szCs w:val="19"/>
              </w:rPr>
              <w:br/>
              <w:t>(0)</w:t>
            </w:r>
          </w:p>
        </w:tc>
        <w:tc>
          <w:tcPr>
            <w:tcW w:w="0" w:type="auto"/>
            <w:shd w:val="clear" w:color="auto" w:fill="F7F7FF"/>
            <w:vAlign w:val="center"/>
          </w:tcPr>
          <w:p w14:paraId="7FC71565"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0.2</w:t>
            </w:r>
            <w:r w:rsidRPr="00CD00AB">
              <w:rPr>
                <w:bCs w:val="0"/>
                <w:color w:val="000000"/>
                <w:sz w:val="19"/>
                <w:szCs w:val="19"/>
              </w:rPr>
              <w:br/>
              <w:t>(0.5)</w:t>
            </w:r>
          </w:p>
        </w:tc>
        <w:tc>
          <w:tcPr>
            <w:tcW w:w="0" w:type="auto"/>
            <w:shd w:val="clear" w:color="auto" w:fill="E3E3FF"/>
            <w:vAlign w:val="center"/>
          </w:tcPr>
          <w:p w14:paraId="138CB73C"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0.7</w:t>
            </w:r>
            <w:r w:rsidRPr="00CD00AB">
              <w:rPr>
                <w:bCs w:val="0"/>
                <w:color w:val="000000"/>
                <w:sz w:val="19"/>
                <w:szCs w:val="19"/>
              </w:rPr>
              <w:br/>
              <w:t>(1.8)</w:t>
            </w:r>
          </w:p>
        </w:tc>
        <w:tc>
          <w:tcPr>
            <w:tcW w:w="0" w:type="auto"/>
            <w:shd w:val="clear" w:color="auto" w:fill="6E6EFF"/>
            <w:vAlign w:val="center"/>
          </w:tcPr>
          <w:p w14:paraId="185E2FDF" w14:textId="77777777" w:rsidR="00CD00AB" w:rsidRPr="00CD00AB" w:rsidRDefault="00CD00AB" w:rsidP="00CD00AB">
            <w:pPr>
              <w:spacing w:before="100" w:beforeAutospacing="1" w:after="100" w:afterAutospacing="1" w:line="264" w:lineRule="atLeast"/>
              <w:jc w:val="center"/>
              <w:rPr>
                <w:bCs w:val="0"/>
                <w:color w:val="FFFFFF"/>
                <w:sz w:val="19"/>
                <w:szCs w:val="19"/>
              </w:rPr>
            </w:pPr>
            <w:r w:rsidRPr="00CD00AB">
              <w:rPr>
                <w:bCs w:val="0"/>
                <w:color w:val="FFFFFF"/>
                <w:sz w:val="19"/>
                <w:szCs w:val="19"/>
              </w:rPr>
              <w:t>3.8</w:t>
            </w:r>
            <w:r w:rsidRPr="00CD00AB">
              <w:rPr>
                <w:bCs w:val="0"/>
                <w:color w:val="FFFFFF"/>
                <w:sz w:val="19"/>
                <w:szCs w:val="19"/>
              </w:rPr>
              <w:br/>
              <w:t>(9.7)</w:t>
            </w:r>
          </w:p>
        </w:tc>
        <w:tc>
          <w:tcPr>
            <w:tcW w:w="0" w:type="auto"/>
            <w:tcBorders>
              <w:left w:val="nil"/>
            </w:tcBorders>
            <w:shd w:val="clear" w:color="auto" w:fill="CBCBFF"/>
            <w:vAlign w:val="center"/>
          </w:tcPr>
          <w:p w14:paraId="705F44E4"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16.1</w:t>
            </w:r>
            <w:r w:rsidRPr="00CD00AB">
              <w:rPr>
                <w:bCs w:val="0"/>
                <w:color w:val="000000"/>
                <w:sz w:val="19"/>
                <w:szCs w:val="19"/>
              </w:rPr>
              <w:br/>
              <w:t>(40.9)</w:t>
            </w:r>
          </w:p>
        </w:tc>
      </w:tr>
      <w:tr w:rsidR="00CD00AB" w:rsidRPr="00CD00AB" w14:paraId="70584779" w14:textId="77777777">
        <w:trPr>
          <w:trHeight w:val="240"/>
          <w:tblCellSpacing w:w="15" w:type="dxa"/>
        </w:trPr>
        <w:tc>
          <w:tcPr>
            <w:tcW w:w="0" w:type="auto"/>
            <w:shd w:val="clear" w:color="auto" w:fill="auto"/>
            <w:vAlign w:val="center"/>
          </w:tcPr>
          <w:p w14:paraId="469BD2C6" w14:textId="77777777" w:rsidR="00CD00AB" w:rsidRPr="00CD00AB" w:rsidRDefault="00CD00AB" w:rsidP="00CD00AB">
            <w:pPr>
              <w:spacing w:before="100" w:beforeAutospacing="1" w:after="100" w:afterAutospacing="1" w:line="264" w:lineRule="atLeast"/>
              <w:jc w:val="center"/>
              <w:rPr>
                <w:b/>
                <w:sz w:val="20"/>
                <w:szCs w:val="20"/>
              </w:rPr>
            </w:pPr>
            <w:r w:rsidRPr="00CD00AB">
              <w:rPr>
                <w:b/>
                <w:sz w:val="20"/>
                <w:szCs w:val="20"/>
              </w:rPr>
              <w:t xml:space="preserve">Avg. precipitation days </w:t>
            </w:r>
            <w:r w:rsidRPr="00CD00AB">
              <w:rPr>
                <w:b/>
                <w:sz w:val="16"/>
              </w:rPr>
              <w:t>(≥ 0.01 in)</w:t>
            </w:r>
          </w:p>
        </w:tc>
        <w:tc>
          <w:tcPr>
            <w:tcW w:w="0" w:type="auto"/>
            <w:shd w:val="clear" w:color="auto" w:fill="C5C5FF"/>
            <w:vAlign w:val="center"/>
          </w:tcPr>
          <w:p w14:paraId="62F1DF6D"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4.7</w:t>
            </w:r>
          </w:p>
        </w:tc>
        <w:tc>
          <w:tcPr>
            <w:tcW w:w="0" w:type="auto"/>
            <w:shd w:val="clear" w:color="auto" w:fill="B9B9FF"/>
            <w:vAlign w:val="center"/>
          </w:tcPr>
          <w:p w14:paraId="74154F35"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5.1</w:t>
            </w:r>
          </w:p>
        </w:tc>
        <w:tc>
          <w:tcPr>
            <w:tcW w:w="0" w:type="auto"/>
            <w:shd w:val="clear" w:color="auto" w:fill="9D9DFF"/>
            <w:vAlign w:val="center"/>
          </w:tcPr>
          <w:p w14:paraId="708C92B2"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7.9</w:t>
            </w:r>
          </w:p>
        </w:tc>
        <w:tc>
          <w:tcPr>
            <w:tcW w:w="0" w:type="auto"/>
            <w:shd w:val="clear" w:color="auto" w:fill="8D8DFF"/>
            <w:vAlign w:val="center"/>
          </w:tcPr>
          <w:p w14:paraId="5BE4ACF9"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8.9</w:t>
            </w:r>
          </w:p>
        </w:tc>
        <w:tc>
          <w:tcPr>
            <w:tcW w:w="0" w:type="auto"/>
            <w:shd w:val="clear" w:color="auto" w:fill="7474FF"/>
            <w:vAlign w:val="center"/>
          </w:tcPr>
          <w:p w14:paraId="6ECCC577"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11.2</w:t>
            </w:r>
          </w:p>
        </w:tc>
        <w:tc>
          <w:tcPr>
            <w:tcW w:w="0" w:type="auto"/>
            <w:shd w:val="clear" w:color="auto" w:fill="8080FF"/>
            <w:vAlign w:val="center"/>
          </w:tcPr>
          <w:p w14:paraId="40C04D7B"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9.9</w:t>
            </w:r>
          </w:p>
        </w:tc>
        <w:tc>
          <w:tcPr>
            <w:tcW w:w="0" w:type="auto"/>
            <w:shd w:val="clear" w:color="auto" w:fill="A2A2FF"/>
            <w:vAlign w:val="center"/>
          </w:tcPr>
          <w:p w14:paraId="2C694D37"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7.5</w:t>
            </w:r>
          </w:p>
        </w:tc>
        <w:tc>
          <w:tcPr>
            <w:tcW w:w="0" w:type="auto"/>
            <w:shd w:val="clear" w:color="auto" w:fill="9C9CFF"/>
            <w:vAlign w:val="center"/>
          </w:tcPr>
          <w:p w14:paraId="5EC3EF2D"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8.0</w:t>
            </w:r>
          </w:p>
        </w:tc>
        <w:tc>
          <w:tcPr>
            <w:tcW w:w="0" w:type="auto"/>
            <w:shd w:val="clear" w:color="auto" w:fill="9E9EFF"/>
            <w:vAlign w:val="center"/>
          </w:tcPr>
          <w:p w14:paraId="1DBB7408"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7.6</w:t>
            </w:r>
          </w:p>
        </w:tc>
        <w:tc>
          <w:tcPr>
            <w:tcW w:w="0" w:type="auto"/>
            <w:shd w:val="clear" w:color="auto" w:fill="A4A4FF"/>
            <w:vAlign w:val="center"/>
          </w:tcPr>
          <w:p w14:paraId="3B5F12D9"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7.3</w:t>
            </w:r>
          </w:p>
        </w:tc>
        <w:tc>
          <w:tcPr>
            <w:tcW w:w="0" w:type="auto"/>
            <w:shd w:val="clear" w:color="auto" w:fill="ADADFF"/>
            <w:vAlign w:val="center"/>
          </w:tcPr>
          <w:p w14:paraId="4962F4A9"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6.4</w:t>
            </w:r>
          </w:p>
        </w:tc>
        <w:tc>
          <w:tcPr>
            <w:tcW w:w="0" w:type="auto"/>
            <w:shd w:val="clear" w:color="auto" w:fill="BEBEFF"/>
            <w:vAlign w:val="center"/>
          </w:tcPr>
          <w:p w14:paraId="7450CB76"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5.2</w:t>
            </w:r>
          </w:p>
        </w:tc>
        <w:tc>
          <w:tcPr>
            <w:tcW w:w="0" w:type="auto"/>
            <w:tcBorders>
              <w:left w:val="nil"/>
            </w:tcBorders>
            <w:shd w:val="clear" w:color="auto" w:fill="A1A1FF"/>
            <w:vAlign w:val="center"/>
          </w:tcPr>
          <w:p w14:paraId="5A9A666D"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89.7</w:t>
            </w:r>
          </w:p>
        </w:tc>
      </w:tr>
      <w:tr w:rsidR="00CD00AB" w:rsidRPr="00CD00AB" w14:paraId="3E159D82" w14:textId="77777777">
        <w:trPr>
          <w:trHeight w:val="240"/>
          <w:tblCellSpacing w:w="15" w:type="dxa"/>
        </w:trPr>
        <w:tc>
          <w:tcPr>
            <w:tcW w:w="0" w:type="auto"/>
            <w:shd w:val="clear" w:color="auto" w:fill="auto"/>
            <w:vAlign w:val="center"/>
          </w:tcPr>
          <w:p w14:paraId="05BAF209" w14:textId="77777777" w:rsidR="00CD00AB" w:rsidRPr="00CD00AB" w:rsidRDefault="00CD00AB" w:rsidP="00CD00AB">
            <w:pPr>
              <w:spacing w:before="100" w:beforeAutospacing="1" w:after="100" w:afterAutospacing="1" w:line="264" w:lineRule="atLeast"/>
              <w:jc w:val="center"/>
              <w:rPr>
                <w:b/>
                <w:sz w:val="20"/>
                <w:szCs w:val="20"/>
              </w:rPr>
            </w:pPr>
            <w:r w:rsidRPr="00CD00AB">
              <w:rPr>
                <w:b/>
                <w:sz w:val="20"/>
                <w:szCs w:val="20"/>
              </w:rPr>
              <w:lastRenderedPageBreak/>
              <w:t xml:space="preserve">Avg. snowy days </w:t>
            </w:r>
            <w:r w:rsidRPr="00CD00AB">
              <w:rPr>
                <w:b/>
                <w:sz w:val="16"/>
              </w:rPr>
              <w:t>(≥ 0.1 in)</w:t>
            </w:r>
          </w:p>
        </w:tc>
        <w:tc>
          <w:tcPr>
            <w:tcW w:w="0" w:type="auto"/>
            <w:shd w:val="clear" w:color="auto" w:fill="E2E2FF"/>
            <w:vAlign w:val="center"/>
          </w:tcPr>
          <w:p w14:paraId="6FE3E728"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2.3</w:t>
            </w:r>
          </w:p>
        </w:tc>
        <w:tc>
          <w:tcPr>
            <w:tcW w:w="0" w:type="auto"/>
            <w:shd w:val="clear" w:color="auto" w:fill="DFDFFF"/>
            <w:vAlign w:val="center"/>
          </w:tcPr>
          <w:p w14:paraId="1527E9F6"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2.3</w:t>
            </w:r>
          </w:p>
        </w:tc>
        <w:tc>
          <w:tcPr>
            <w:tcW w:w="0" w:type="auto"/>
            <w:shd w:val="clear" w:color="auto" w:fill="F5F5FF"/>
            <w:vAlign w:val="center"/>
          </w:tcPr>
          <w:p w14:paraId="374742BB"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0.8</w:t>
            </w:r>
          </w:p>
        </w:tc>
        <w:tc>
          <w:tcPr>
            <w:tcW w:w="0" w:type="auto"/>
            <w:shd w:val="clear" w:color="auto" w:fill="FFFFFF"/>
            <w:vAlign w:val="center"/>
          </w:tcPr>
          <w:p w14:paraId="43D7DAE6"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w:t>
            </w:r>
          </w:p>
        </w:tc>
        <w:tc>
          <w:tcPr>
            <w:tcW w:w="0" w:type="auto"/>
            <w:shd w:val="clear" w:color="auto" w:fill="FFFFFF"/>
            <w:vAlign w:val="center"/>
          </w:tcPr>
          <w:p w14:paraId="4AF570A9"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w:t>
            </w:r>
          </w:p>
        </w:tc>
        <w:tc>
          <w:tcPr>
            <w:tcW w:w="0" w:type="auto"/>
            <w:shd w:val="clear" w:color="auto" w:fill="FFFFFF"/>
            <w:vAlign w:val="center"/>
          </w:tcPr>
          <w:p w14:paraId="44EFEBB2"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w:t>
            </w:r>
          </w:p>
        </w:tc>
        <w:tc>
          <w:tcPr>
            <w:tcW w:w="0" w:type="auto"/>
            <w:shd w:val="clear" w:color="auto" w:fill="FFFFFF"/>
            <w:vAlign w:val="center"/>
          </w:tcPr>
          <w:p w14:paraId="4331DF82"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w:t>
            </w:r>
          </w:p>
        </w:tc>
        <w:tc>
          <w:tcPr>
            <w:tcW w:w="0" w:type="auto"/>
            <w:shd w:val="clear" w:color="auto" w:fill="FFFFFF"/>
            <w:vAlign w:val="center"/>
          </w:tcPr>
          <w:p w14:paraId="6B5861E1"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w:t>
            </w:r>
          </w:p>
        </w:tc>
        <w:tc>
          <w:tcPr>
            <w:tcW w:w="0" w:type="auto"/>
            <w:shd w:val="clear" w:color="auto" w:fill="FFFFFF"/>
            <w:vAlign w:val="center"/>
          </w:tcPr>
          <w:p w14:paraId="38AFE4E8"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w:t>
            </w:r>
          </w:p>
        </w:tc>
        <w:tc>
          <w:tcPr>
            <w:tcW w:w="0" w:type="auto"/>
            <w:shd w:val="clear" w:color="auto" w:fill="FFFFFF"/>
            <w:vAlign w:val="center"/>
          </w:tcPr>
          <w:p w14:paraId="4EED6EF9"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w:t>
            </w:r>
          </w:p>
        </w:tc>
        <w:tc>
          <w:tcPr>
            <w:tcW w:w="0" w:type="auto"/>
            <w:shd w:val="clear" w:color="auto" w:fill="F9F9FF"/>
            <w:vAlign w:val="center"/>
          </w:tcPr>
          <w:p w14:paraId="05C7265E"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0.4</w:t>
            </w:r>
          </w:p>
        </w:tc>
        <w:tc>
          <w:tcPr>
            <w:tcW w:w="0" w:type="auto"/>
            <w:shd w:val="clear" w:color="auto" w:fill="E5E5FF"/>
            <w:vAlign w:val="center"/>
          </w:tcPr>
          <w:p w14:paraId="4417AACE"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2.1</w:t>
            </w:r>
          </w:p>
        </w:tc>
        <w:tc>
          <w:tcPr>
            <w:tcW w:w="0" w:type="auto"/>
            <w:tcBorders>
              <w:left w:val="nil"/>
            </w:tcBorders>
            <w:shd w:val="clear" w:color="auto" w:fill="F6F6FF"/>
            <w:vAlign w:val="center"/>
          </w:tcPr>
          <w:p w14:paraId="5B0085B0" w14:textId="77777777" w:rsidR="00CD00AB" w:rsidRPr="00CD00AB" w:rsidRDefault="00CD00AB" w:rsidP="00CD00AB">
            <w:pPr>
              <w:spacing w:before="100" w:beforeAutospacing="1" w:after="100" w:afterAutospacing="1" w:line="264" w:lineRule="atLeast"/>
              <w:jc w:val="center"/>
              <w:rPr>
                <w:bCs w:val="0"/>
                <w:color w:val="000000"/>
                <w:sz w:val="19"/>
                <w:szCs w:val="19"/>
              </w:rPr>
            </w:pPr>
            <w:r w:rsidRPr="00CD00AB">
              <w:rPr>
                <w:bCs w:val="0"/>
                <w:color w:val="000000"/>
                <w:sz w:val="19"/>
                <w:szCs w:val="19"/>
              </w:rPr>
              <w:t>7.9</w:t>
            </w:r>
          </w:p>
        </w:tc>
      </w:tr>
      <w:tr w:rsidR="00CD00AB" w:rsidRPr="00CD00AB" w14:paraId="1A6FD6CA" w14:textId="77777777">
        <w:trPr>
          <w:tblCellSpacing w:w="15" w:type="dxa"/>
        </w:trPr>
        <w:tc>
          <w:tcPr>
            <w:tcW w:w="0" w:type="auto"/>
            <w:gridSpan w:val="14"/>
            <w:shd w:val="clear" w:color="auto" w:fill="auto"/>
            <w:vAlign w:val="center"/>
          </w:tcPr>
          <w:p w14:paraId="5E4865A2" w14:textId="5C638A80" w:rsidR="00CD00AB" w:rsidRPr="00CD00AB" w:rsidRDefault="00CD00AB" w:rsidP="00CD00AB">
            <w:pPr>
              <w:spacing w:before="100" w:beforeAutospacing="1" w:after="100" w:afterAutospacing="1" w:line="264" w:lineRule="atLeast"/>
              <w:jc w:val="center"/>
              <w:rPr>
                <w:bCs w:val="0"/>
                <w:sz w:val="19"/>
                <w:szCs w:val="19"/>
              </w:rPr>
            </w:pPr>
            <w:r w:rsidRPr="00CD00AB">
              <w:rPr>
                <w:bCs w:val="0"/>
                <w:i/>
                <w:iCs/>
                <w:sz w:val="19"/>
                <w:szCs w:val="19"/>
              </w:rPr>
              <w:t xml:space="preserve">Source: </w:t>
            </w:r>
            <w:hyperlink r:id="rId81" w:tooltip="National Weather Service" w:history="1">
              <w:r w:rsidRPr="00CD00AB">
                <w:rPr>
                  <w:bCs w:val="0"/>
                  <w:i/>
                  <w:iCs/>
                  <w:color w:val="0000FF"/>
                  <w:sz w:val="19"/>
                  <w:u w:val="single"/>
                </w:rPr>
                <w:t>National Weather Service</w:t>
              </w:r>
            </w:hyperlink>
            <w:r w:rsidRPr="00CD00AB">
              <w:rPr>
                <w:bCs w:val="0"/>
                <w:i/>
                <w:iCs/>
                <w:sz w:val="19"/>
                <w:szCs w:val="19"/>
              </w:rPr>
              <w:t xml:space="preserve">; </w:t>
            </w:r>
            <w:hyperlink r:id="rId82" w:tooltip="The Weather Channel" w:history="1">
              <w:r w:rsidRPr="00CD00AB">
                <w:rPr>
                  <w:bCs w:val="0"/>
                  <w:i/>
                  <w:iCs/>
                  <w:color w:val="0000FF"/>
                  <w:sz w:val="19"/>
                  <w:u w:val="single"/>
                </w:rPr>
                <w:t>The Weather Channel</w:t>
              </w:r>
            </w:hyperlink>
          </w:p>
        </w:tc>
      </w:tr>
    </w:tbl>
    <w:p w14:paraId="4F8FBC2E" w14:textId="1D29867E" w:rsidR="00CD00AB" w:rsidRPr="00CD00AB" w:rsidRDefault="00CD00AB" w:rsidP="00CD00AB">
      <w:pPr>
        <w:spacing w:before="100" w:beforeAutospacing="1" w:after="100" w:afterAutospacing="1"/>
        <w:outlineLvl w:val="1"/>
        <w:rPr>
          <w:b/>
          <w:sz w:val="36"/>
          <w:szCs w:val="36"/>
          <w:lang w:val="en"/>
        </w:rPr>
      </w:pPr>
      <w:r w:rsidRPr="00CD00AB">
        <w:rPr>
          <w:b/>
          <w:sz w:val="36"/>
          <w:szCs w:val="36"/>
          <w:lang w:val="en"/>
        </w:rPr>
        <w:t>Demographics</w:t>
      </w:r>
    </w:p>
    <w:tbl>
      <w:tblPr>
        <w:tblW w:w="0" w:type="auto"/>
        <w:tblCellSpacing w:w="0" w:type="dxa"/>
        <w:tblInd w:w="240" w:type="dxa"/>
        <w:tblCellMar>
          <w:top w:w="15" w:type="dxa"/>
          <w:left w:w="15" w:type="dxa"/>
          <w:bottom w:w="15" w:type="dxa"/>
          <w:right w:w="15" w:type="dxa"/>
        </w:tblCellMar>
        <w:tblLook w:val="0000" w:firstRow="0" w:lastRow="0" w:firstColumn="0" w:lastColumn="0" w:noHBand="0" w:noVBand="0"/>
      </w:tblPr>
      <w:tblGrid>
        <w:gridCol w:w="763"/>
        <w:gridCol w:w="827"/>
        <w:gridCol w:w="37"/>
        <w:gridCol w:w="927"/>
      </w:tblGrid>
      <w:tr w:rsidR="00CD00AB" w:rsidRPr="00CD00AB" w14:paraId="3756E9D9" w14:textId="77777777">
        <w:trPr>
          <w:tblCellSpacing w:w="0" w:type="dxa"/>
        </w:trPr>
        <w:tc>
          <w:tcPr>
            <w:tcW w:w="0" w:type="auto"/>
            <w:gridSpan w:val="4"/>
            <w:shd w:val="clear" w:color="auto" w:fill="CCCCFF"/>
            <w:tcMar>
              <w:top w:w="15" w:type="dxa"/>
              <w:left w:w="45" w:type="dxa"/>
              <w:bottom w:w="15" w:type="dxa"/>
              <w:right w:w="45" w:type="dxa"/>
            </w:tcMar>
            <w:vAlign w:val="center"/>
          </w:tcPr>
          <w:p w14:paraId="5832FE69" w14:textId="77777777" w:rsidR="00CD00AB" w:rsidRPr="00CD00AB" w:rsidRDefault="00CD00AB" w:rsidP="00CD00AB">
            <w:pPr>
              <w:spacing w:after="240"/>
              <w:jc w:val="center"/>
              <w:rPr>
                <w:b/>
                <w:sz w:val="26"/>
                <w:szCs w:val="26"/>
              </w:rPr>
            </w:pPr>
            <w:r w:rsidRPr="00CD00AB">
              <w:rPr>
                <w:b/>
                <w:sz w:val="26"/>
                <w:szCs w:val="26"/>
              </w:rPr>
              <w:t>Historical populations</w:t>
            </w:r>
          </w:p>
        </w:tc>
      </w:tr>
      <w:tr w:rsidR="00CD00AB" w:rsidRPr="00CD00AB" w14:paraId="358106FE" w14:textId="77777777">
        <w:trPr>
          <w:tblCellSpacing w:w="0" w:type="dxa"/>
        </w:trPr>
        <w:tc>
          <w:tcPr>
            <w:tcW w:w="0" w:type="auto"/>
            <w:tcBorders>
              <w:bottom w:val="single" w:sz="6" w:space="0" w:color="000000"/>
            </w:tcBorders>
            <w:shd w:val="clear" w:color="auto" w:fill="auto"/>
            <w:vAlign w:val="center"/>
          </w:tcPr>
          <w:p w14:paraId="1C55EC4C" w14:textId="77777777" w:rsidR="00CD00AB" w:rsidRPr="00CD00AB" w:rsidRDefault="00CD00AB" w:rsidP="00CD00AB">
            <w:pPr>
              <w:spacing w:after="240"/>
              <w:jc w:val="center"/>
              <w:rPr>
                <w:b/>
                <w:sz w:val="23"/>
                <w:szCs w:val="23"/>
              </w:rPr>
            </w:pPr>
            <w:r w:rsidRPr="00CD00AB">
              <w:rPr>
                <w:b/>
                <w:sz w:val="23"/>
                <w:szCs w:val="23"/>
              </w:rPr>
              <w:t>Census</w:t>
            </w:r>
          </w:p>
        </w:tc>
        <w:tc>
          <w:tcPr>
            <w:tcW w:w="0" w:type="auto"/>
            <w:tcBorders>
              <w:bottom w:val="single" w:sz="6" w:space="0" w:color="000000"/>
            </w:tcBorders>
            <w:shd w:val="clear" w:color="auto" w:fill="auto"/>
            <w:vAlign w:val="center"/>
          </w:tcPr>
          <w:p w14:paraId="2756D782" w14:textId="77777777" w:rsidR="00CD00AB" w:rsidRPr="00CD00AB" w:rsidRDefault="00CD00AB" w:rsidP="00CD00AB">
            <w:pPr>
              <w:spacing w:after="240"/>
              <w:jc w:val="center"/>
              <w:rPr>
                <w:b/>
                <w:sz w:val="23"/>
                <w:szCs w:val="23"/>
              </w:rPr>
            </w:pPr>
            <w:r w:rsidRPr="00CD00AB">
              <w:rPr>
                <w:b/>
                <w:sz w:val="23"/>
                <w:szCs w:val="23"/>
              </w:rPr>
              <w:t>Pop.</w:t>
            </w:r>
          </w:p>
        </w:tc>
        <w:tc>
          <w:tcPr>
            <w:tcW w:w="0" w:type="auto"/>
            <w:tcBorders>
              <w:bottom w:val="single" w:sz="6" w:space="0" w:color="000000"/>
            </w:tcBorders>
            <w:shd w:val="clear" w:color="auto" w:fill="auto"/>
            <w:vAlign w:val="center"/>
          </w:tcPr>
          <w:p w14:paraId="49965D09" w14:textId="77777777" w:rsidR="00CD00AB" w:rsidRPr="00CD00AB" w:rsidRDefault="00CD00AB" w:rsidP="00CD00AB">
            <w:pPr>
              <w:spacing w:after="240"/>
              <w:jc w:val="center"/>
              <w:rPr>
                <w:b/>
                <w:sz w:val="23"/>
                <w:szCs w:val="23"/>
              </w:rPr>
            </w:pPr>
          </w:p>
        </w:tc>
        <w:tc>
          <w:tcPr>
            <w:tcW w:w="0" w:type="auto"/>
            <w:tcBorders>
              <w:bottom w:val="single" w:sz="6" w:space="0" w:color="000000"/>
            </w:tcBorders>
            <w:shd w:val="clear" w:color="auto" w:fill="auto"/>
            <w:vAlign w:val="center"/>
          </w:tcPr>
          <w:p w14:paraId="287BEEB3" w14:textId="77777777" w:rsidR="00CD00AB" w:rsidRPr="00CD00AB" w:rsidRDefault="00CD00AB" w:rsidP="00CD00AB">
            <w:pPr>
              <w:spacing w:after="240"/>
              <w:jc w:val="center"/>
              <w:rPr>
                <w:b/>
                <w:sz w:val="23"/>
                <w:szCs w:val="23"/>
              </w:rPr>
            </w:pPr>
            <w:r w:rsidRPr="00CD00AB">
              <w:rPr>
                <w:b/>
                <w:sz w:val="23"/>
                <w:szCs w:val="23"/>
              </w:rPr>
              <w:t>%±</w:t>
            </w:r>
          </w:p>
        </w:tc>
      </w:tr>
      <w:tr w:rsidR="00CD00AB" w:rsidRPr="00CD00AB" w14:paraId="17CF0B56" w14:textId="77777777">
        <w:trPr>
          <w:tblCellSpacing w:w="0" w:type="dxa"/>
        </w:trPr>
        <w:tc>
          <w:tcPr>
            <w:tcW w:w="0" w:type="auto"/>
            <w:shd w:val="clear" w:color="auto" w:fill="auto"/>
            <w:vAlign w:val="center"/>
          </w:tcPr>
          <w:p w14:paraId="31F6206E" w14:textId="77777777" w:rsidR="00CD00AB" w:rsidRPr="00CD00AB" w:rsidRDefault="00CD00AB" w:rsidP="00CD00AB">
            <w:pPr>
              <w:spacing w:after="240"/>
              <w:jc w:val="center"/>
              <w:rPr>
                <w:bCs w:val="0"/>
              </w:rPr>
            </w:pPr>
            <w:hyperlink r:id="rId83" w:tooltip="1860 United States Census" w:history="1">
              <w:r w:rsidRPr="00CD00AB">
                <w:rPr>
                  <w:b/>
                  <w:color w:val="0000FF"/>
                  <w:u w:val="single"/>
                </w:rPr>
                <w:t>1860</w:t>
              </w:r>
            </w:hyperlink>
          </w:p>
        </w:tc>
        <w:tc>
          <w:tcPr>
            <w:tcW w:w="0" w:type="auto"/>
            <w:shd w:val="clear" w:color="auto" w:fill="auto"/>
            <w:tcMar>
              <w:top w:w="15" w:type="dxa"/>
              <w:left w:w="120" w:type="dxa"/>
              <w:bottom w:w="15" w:type="dxa"/>
              <w:right w:w="15" w:type="dxa"/>
            </w:tcMar>
            <w:vAlign w:val="center"/>
          </w:tcPr>
          <w:p w14:paraId="4A46F3DA" w14:textId="77777777" w:rsidR="00CD00AB" w:rsidRPr="00CD00AB" w:rsidRDefault="00CD00AB" w:rsidP="00CD00AB">
            <w:pPr>
              <w:spacing w:after="240"/>
              <w:jc w:val="right"/>
              <w:rPr>
                <w:bCs w:val="0"/>
              </w:rPr>
            </w:pPr>
            <w:r w:rsidRPr="00CD00AB">
              <w:rPr>
                <w:bCs w:val="0"/>
              </w:rPr>
              <w:t>7,429</w:t>
            </w:r>
          </w:p>
        </w:tc>
        <w:tc>
          <w:tcPr>
            <w:tcW w:w="0" w:type="auto"/>
            <w:shd w:val="clear" w:color="auto" w:fill="auto"/>
            <w:vAlign w:val="center"/>
          </w:tcPr>
          <w:p w14:paraId="1F05CE82" w14:textId="77777777" w:rsidR="00CD00AB" w:rsidRPr="00CD00AB" w:rsidRDefault="00CD00AB" w:rsidP="00CD00AB">
            <w:pPr>
              <w:spacing w:after="240"/>
              <w:jc w:val="right"/>
              <w:rPr>
                <w:bCs w:val="0"/>
              </w:rPr>
            </w:pPr>
          </w:p>
        </w:tc>
        <w:tc>
          <w:tcPr>
            <w:tcW w:w="0" w:type="auto"/>
            <w:shd w:val="clear" w:color="auto" w:fill="auto"/>
            <w:tcMar>
              <w:top w:w="15" w:type="dxa"/>
              <w:left w:w="120" w:type="dxa"/>
              <w:bottom w:w="15" w:type="dxa"/>
              <w:right w:w="15" w:type="dxa"/>
            </w:tcMar>
            <w:vAlign w:val="center"/>
          </w:tcPr>
          <w:p w14:paraId="3CD022AD" w14:textId="77777777" w:rsidR="00CD00AB" w:rsidRPr="00CD00AB" w:rsidRDefault="00CD00AB" w:rsidP="00CD00AB">
            <w:pPr>
              <w:spacing w:after="240"/>
              <w:jc w:val="center"/>
              <w:rPr>
                <w:bCs w:val="0"/>
              </w:rPr>
            </w:pPr>
            <w:r w:rsidRPr="00CD00AB">
              <w:rPr>
                <w:bCs w:val="0"/>
              </w:rPr>
              <w:t>—</w:t>
            </w:r>
          </w:p>
        </w:tc>
      </w:tr>
      <w:tr w:rsidR="00CD00AB" w:rsidRPr="00CD00AB" w14:paraId="51E6071B" w14:textId="77777777">
        <w:trPr>
          <w:tblCellSpacing w:w="0" w:type="dxa"/>
        </w:trPr>
        <w:tc>
          <w:tcPr>
            <w:tcW w:w="0" w:type="auto"/>
            <w:shd w:val="clear" w:color="auto" w:fill="auto"/>
            <w:vAlign w:val="center"/>
          </w:tcPr>
          <w:p w14:paraId="7CF29677" w14:textId="77777777" w:rsidR="00CD00AB" w:rsidRPr="00CD00AB" w:rsidRDefault="00CD00AB" w:rsidP="00CD00AB">
            <w:pPr>
              <w:spacing w:after="240"/>
              <w:jc w:val="center"/>
              <w:rPr>
                <w:bCs w:val="0"/>
              </w:rPr>
            </w:pPr>
            <w:hyperlink r:id="rId84" w:tooltip="1870 United States Census" w:history="1">
              <w:r w:rsidRPr="00CD00AB">
                <w:rPr>
                  <w:b/>
                  <w:color w:val="0000FF"/>
                  <w:u w:val="single"/>
                </w:rPr>
                <w:t>1870</w:t>
              </w:r>
            </w:hyperlink>
          </w:p>
        </w:tc>
        <w:tc>
          <w:tcPr>
            <w:tcW w:w="0" w:type="auto"/>
            <w:shd w:val="clear" w:color="auto" w:fill="auto"/>
            <w:tcMar>
              <w:top w:w="15" w:type="dxa"/>
              <w:left w:w="120" w:type="dxa"/>
              <w:bottom w:w="15" w:type="dxa"/>
              <w:right w:w="15" w:type="dxa"/>
            </w:tcMar>
            <w:vAlign w:val="center"/>
          </w:tcPr>
          <w:p w14:paraId="0183443A" w14:textId="77777777" w:rsidR="00CD00AB" w:rsidRPr="00CD00AB" w:rsidRDefault="00CD00AB" w:rsidP="00CD00AB">
            <w:pPr>
              <w:spacing w:after="240"/>
              <w:jc w:val="right"/>
              <w:rPr>
                <w:bCs w:val="0"/>
              </w:rPr>
            </w:pPr>
            <w:r w:rsidRPr="00CD00AB">
              <w:rPr>
                <w:bCs w:val="0"/>
              </w:rPr>
              <w:t>17,873</w:t>
            </w:r>
          </w:p>
        </w:tc>
        <w:tc>
          <w:tcPr>
            <w:tcW w:w="0" w:type="auto"/>
            <w:shd w:val="clear" w:color="auto" w:fill="auto"/>
            <w:vAlign w:val="center"/>
          </w:tcPr>
          <w:p w14:paraId="23DD1540" w14:textId="77777777" w:rsidR="00CD00AB" w:rsidRPr="00CD00AB" w:rsidRDefault="00CD00AB" w:rsidP="00CD00AB">
            <w:pPr>
              <w:spacing w:after="240"/>
              <w:jc w:val="right"/>
              <w:rPr>
                <w:bCs w:val="0"/>
              </w:rPr>
            </w:pPr>
          </w:p>
        </w:tc>
        <w:tc>
          <w:tcPr>
            <w:tcW w:w="0" w:type="auto"/>
            <w:shd w:val="clear" w:color="auto" w:fill="auto"/>
            <w:tcMar>
              <w:top w:w="15" w:type="dxa"/>
              <w:left w:w="120" w:type="dxa"/>
              <w:bottom w:w="15" w:type="dxa"/>
              <w:right w:w="15" w:type="dxa"/>
            </w:tcMar>
            <w:vAlign w:val="center"/>
          </w:tcPr>
          <w:p w14:paraId="73850A38" w14:textId="77777777" w:rsidR="00CD00AB" w:rsidRPr="00CD00AB" w:rsidRDefault="00CD00AB" w:rsidP="00CD00AB">
            <w:pPr>
              <w:spacing w:after="240"/>
              <w:jc w:val="right"/>
              <w:rPr>
                <w:bCs w:val="0"/>
              </w:rPr>
            </w:pPr>
            <w:r w:rsidRPr="00CD00AB">
              <w:rPr>
                <w:bCs w:val="0"/>
              </w:rPr>
              <w:t>140.6%</w:t>
            </w:r>
          </w:p>
        </w:tc>
      </w:tr>
      <w:tr w:rsidR="00CD00AB" w:rsidRPr="00CD00AB" w14:paraId="45EED9AE" w14:textId="77777777">
        <w:trPr>
          <w:tblCellSpacing w:w="0" w:type="dxa"/>
        </w:trPr>
        <w:tc>
          <w:tcPr>
            <w:tcW w:w="0" w:type="auto"/>
            <w:shd w:val="clear" w:color="auto" w:fill="auto"/>
            <w:vAlign w:val="center"/>
          </w:tcPr>
          <w:p w14:paraId="00AB89AE" w14:textId="77777777" w:rsidR="00CD00AB" w:rsidRPr="00CD00AB" w:rsidRDefault="00CD00AB" w:rsidP="00CD00AB">
            <w:pPr>
              <w:spacing w:after="240"/>
              <w:jc w:val="center"/>
              <w:rPr>
                <w:bCs w:val="0"/>
              </w:rPr>
            </w:pPr>
            <w:hyperlink r:id="rId85" w:tooltip="1880 United States Census" w:history="1">
              <w:r w:rsidRPr="00CD00AB">
                <w:rPr>
                  <w:b/>
                  <w:color w:val="0000FF"/>
                  <w:u w:val="single"/>
                </w:rPr>
                <w:t>1880</w:t>
              </w:r>
            </w:hyperlink>
          </w:p>
        </w:tc>
        <w:tc>
          <w:tcPr>
            <w:tcW w:w="0" w:type="auto"/>
            <w:shd w:val="clear" w:color="auto" w:fill="auto"/>
            <w:tcMar>
              <w:top w:w="15" w:type="dxa"/>
              <w:left w:w="120" w:type="dxa"/>
              <w:bottom w:w="15" w:type="dxa"/>
              <w:right w:w="15" w:type="dxa"/>
            </w:tcMar>
            <w:vAlign w:val="center"/>
          </w:tcPr>
          <w:p w14:paraId="4FCD76C8" w14:textId="77777777" w:rsidR="00CD00AB" w:rsidRPr="00CD00AB" w:rsidRDefault="00CD00AB" w:rsidP="00CD00AB">
            <w:pPr>
              <w:spacing w:after="240"/>
              <w:jc w:val="right"/>
              <w:rPr>
                <w:bCs w:val="0"/>
              </w:rPr>
            </w:pPr>
            <w:r w:rsidRPr="00CD00AB">
              <w:rPr>
                <w:bCs w:val="0"/>
              </w:rPr>
              <w:t>16,546</w:t>
            </w:r>
          </w:p>
        </w:tc>
        <w:tc>
          <w:tcPr>
            <w:tcW w:w="0" w:type="auto"/>
            <w:shd w:val="clear" w:color="auto" w:fill="auto"/>
            <w:vAlign w:val="center"/>
          </w:tcPr>
          <w:p w14:paraId="1852B4B2" w14:textId="77777777" w:rsidR="00CD00AB" w:rsidRPr="00CD00AB" w:rsidRDefault="00CD00AB" w:rsidP="00CD00AB">
            <w:pPr>
              <w:spacing w:after="240"/>
              <w:jc w:val="right"/>
              <w:rPr>
                <w:bCs w:val="0"/>
              </w:rPr>
            </w:pPr>
          </w:p>
        </w:tc>
        <w:tc>
          <w:tcPr>
            <w:tcW w:w="0" w:type="auto"/>
            <w:shd w:val="clear" w:color="auto" w:fill="auto"/>
            <w:tcMar>
              <w:top w:w="15" w:type="dxa"/>
              <w:left w:w="120" w:type="dxa"/>
              <w:bottom w:w="15" w:type="dxa"/>
              <w:right w:w="15" w:type="dxa"/>
            </w:tcMar>
            <w:vAlign w:val="center"/>
          </w:tcPr>
          <w:p w14:paraId="37EACE08" w14:textId="77777777" w:rsidR="00CD00AB" w:rsidRPr="00CD00AB" w:rsidRDefault="00CD00AB" w:rsidP="00CD00AB">
            <w:pPr>
              <w:spacing w:after="240"/>
              <w:jc w:val="right"/>
              <w:rPr>
                <w:bCs w:val="0"/>
              </w:rPr>
            </w:pPr>
            <w:r w:rsidRPr="00CD00AB">
              <w:rPr>
                <w:bCs w:val="0"/>
              </w:rPr>
              <w:t>−7.4%</w:t>
            </w:r>
          </w:p>
        </w:tc>
      </w:tr>
      <w:tr w:rsidR="00CD00AB" w:rsidRPr="00CD00AB" w14:paraId="6E848426" w14:textId="77777777">
        <w:trPr>
          <w:tblCellSpacing w:w="0" w:type="dxa"/>
        </w:trPr>
        <w:tc>
          <w:tcPr>
            <w:tcW w:w="0" w:type="auto"/>
            <w:shd w:val="clear" w:color="auto" w:fill="auto"/>
            <w:vAlign w:val="center"/>
          </w:tcPr>
          <w:p w14:paraId="7721BAB4" w14:textId="77777777" w:rsidR="00CD00AB" w:rsidRPr="00CD00AB" w:rsidRDefault="00CD00AB" w:rsidP="00CD00AB">
            <w:pPr>
              <w:spacing w:after="240"/>
              <w:jc w:val="center"/>
              <w:rPr>
                <w:bCs w:val="0"/>
              </w:rPr>
            </w:pPr>
            <w:hyperlink r:id="rId86" w:tooltip="1890 United States Census" w:history="1">
              <w:r w:rsidRPr="00CD00AB">
                <w:rPr>
                  <w:b/>
                  <w:color w:val="0000FF"/>
                  <w:u w:val="single"/>
                </w:rPr>
                <w:t>1890</w:t>
              </w:r>
            </w:hyperlink>
          </w:p>
        </w:tc>
        <w:tc>
          <w:tcPr>
            <w:tcW w:w="0" w:type="auto"/>
            <w:shd w:val="clear" w:color="auto" w:fill="auto"/>
            <w:tcMar>
              <w:top w:w="15" w:type="dxa"/>
              <w:left w:w="120" w:type="dxa"/>
              <w:bottom w:w="15" w:type="dxa"/>
              <w:right w:w="15" w:type="dxa"/>
            </w:tcMar>
            <w:vAlign w:val="center"/>
          </w:tcPr>
          <w:p w14:paraId="64048B11" w14:textId="77777777" w:rsidR="00CD00AB" w:rsidRPr="00CD00AB" w:rsidRDefault="00CD00AB" w:rsidP="00CD00AB">
            <w:pPr>
              <w:spacing w:after="240"/>
              <w:jc w:val="right"/>
              <w:rPr>
                <w:bCs w:val="0"/>
              </w:rPr>
            </w:pPr>
            <w:r w:rsidRPr="00CD00AB">
              <w:rPr>
                <w:bCs w:val="0"/>
              </w:rPr>
              <w:t>19,768</w:t>
            </w:r>
          </w:p>
        </w:tc>
        <w:tc>
          <w:tcPr>
            <w:tcW w:w="0" w:type="auto"/>
            <w:shd w:val="clear" w:color="auto" w:fill="auto"/>
            <w:vAlign w:val="center"/>
          </w:tcPr>
          <w:p w14:paraId="1D57F8CC" w14:textId="77777777" w:rsidR="00CD00AB" w:rsidRPr="00CD00AB" w:rsidRDefault="00CD00AB" w:rsidP="00CD00AB">
            <w:pPr>
              <w:spacing w:after="240"/>
              <w:jc w:val="right"/>
              <w:rPr>
                <w:bCs w:val="0"/>
              </w:rPr>
            </w:pPr>
          </w:p>
        </w:tc>
        <w:tc>
          <w:tcPr>
            <w:tcW w:w="0" w:type="auto"/>
            <w:shd w:val="clear" w:color="auto" w:fill="auto"/>
            <w:tcMar>
              <w:top w:w="15" w:type="dxa"/>
              <w:left w:w="120" w:type="dxa"/>
              <w:bottom w:w="15" w:type="dxa"/>
              <w:right w:w="15" w:type="dxa"/>
            </w:tcMar>
            <w:vAlign w:val="center"/>
          </w:tcPr>
          <w:p w14:paraId="52F079FB" w14:textId="77777777" w:rsidR="00CD00AB" w:rsidRPr="00CD00AB" w:rsidRDefault="00CD00AB" w:rsidP="00CD00AB">
            <w:pPr>
              <w:spacing w:after="240"/>
              <w:jc w:val="right"/>
              <w:rPr>
                <w:bCs w:val="0"/>
              </w:rPr>
            </w:pPr>
            <w:r w:rsidRPr="00CD00AB">
              <w:rPr>
                <w:bCs w:val="0"/>
              </w:rPr>
              <w:t>19.5%</w:t>
            </w:r>
          </w:p>
        </w:tc>
      </w:tr>
      <w:tr w:rsidR="00CD00AB" w:rsidRPr="00CD00AB" w14:paraId="5E42F053" w14:textId="77777777">
        <w:trPr>
          <w:tblCellSpacing w:w="0" w:type="dxa"/>
        </w:trPr>
        <w:tc>
          <w:tcPr>
            <w:tcW w:w="0" w:type="auto"/>
            <w:shd w:val="clear" w:color="auto" w:fill="auto"/>
            <w:vAlign w:val="center"/>
          </w:tcPr>
          <w:p w14:paraId="6CCE8A35" w14:textId="77777777" w:rsidR="00CD00AB" w:rsidRPr="00CD00AB" w:rsidRDefault="00CD00AB" w:rsidP="00CD00AB">
            <w:pPr>
              <w:spacing w:after="240"/>
              <w:jc w:val="center"/>
              <w:rPr>
                <w:bCs w:val="0"/>
              </w:rPr>
            </w:pPr>
            <w:hyperlink r:id="rId87" w:tooltip="1900 United States Census" w:history="1">
              <w:r w:rsidRPr="00CD00AB">
                <w:rPr>
                  <w:b/>
                  <w:color w:val="0000FF"/>
                  <w:u w:val="single"/>
                </w:rPr>
                <w:t>1900</w:t>
              </w:r>
            </w:hyperlink>
          </w:p>
        </w:tc>
        <w:tc>
          <w:tcPr>
            <w:tcW w:w="0" w:type="auto"/>
            <w:shd w:val="clear" w:color="auto" w:fill="auto"/>
            <w:tcMar>
              <w:top w:w="15" w:type="dxa"/>
              <w:left w:w="120" w:type="dxa"/>
              <w:bottom w:w="15" w:type="dxa"/>
              <w:right w:w="15" w:type="dxa"/>
            </w:tcMar>
            <w:vAlign w:val="center"/>
          </w:tcPr>
          <w:p w14:paraId="4A98FC61" w14:textId="77777777" w:rsidR="00CD00AB" w:rsidRPr="00CD00AB" w:rsidRDefault="00CD00AB" w:rsidP="00CD00AB">
            <w:pPr>
              <w:spacing w:after="240"/>
              <w:jc w:val="right"/>
              <w:rPr>
                <w:bCs w:val="0"/>
              </w:rPr>
            </w:pPr>
            <w:r w:rsidRPr="00CD00AB">
              <w:rPr>
                <w:bCs w:val="0"/>
              </w:rPr>
              <w:t>20,735</w:t>
            </w:r>
          </w:p>
        </w:tc>
        <w:tc>
          <w:tcPr>
            <w:tcW w:w="0" w:type="auto"/>
            <w:shd w:val="clear" w:color="auto" w:fill="auto"/>
            <w:vAlign w:val="center"/>
          </w:tcPr>
          <w:p w14:paraId="6A16E915" w14:textId="77777777" w:rsidR="00CD00AB" w:rsidRPr="00CD00AB" w:rsidRDefault="00CD00AB" w:rsidP="00CD00AB">
            <w:pPr>
              <w:spacing w:after="240"/>
              <w:jc w:val="right"/>
              <w:rPr>
                <w:bCs w:val="0"/>
              </w:rPr>
            </w:pPr>
          </w:p>
        </w:tc>
        <w:tc>
          <w:tcPr>
            <w:tcW w:w="0" w:type="auto"/>
            <w:shd w:val="clear" w:color="auto" w:fill="auto"/>
            <w:tcMar>
              <w:top w:w="15" w:type="dxa"/>
              <w:left w:w="120" w:type="dxa"/>
              <w:bottom w:w="15" w:type="dxa"/>
              <w:right w:w="15" w:type="dxa"/>
            </w:tcMar>
            <w:vAlign w:val="center"/>
          </w:tcPr>
          <w:p w14:paraId="0BF8AE49" w14:textId="77777777" w:rsidR="00CD00AB" w:rsidRPr="00CD00AB" w:rsidRDefault="00CD00AB" w:rsidP="00CD00AB">
            <w:pPr>
              <w:spacing w:after="240"/>
              <w:jc w:val="right"/>
              <w:rPr>
                <w:bCs w:val="0"/>
              </w:rPr>
            </w:pPr>
            <w:r w:rsidRPr="00CD00AB">
              <w:rPr>
                <w:bCs w:val="0"/>
              </w:rPr>
              <w:t>4.9%</w:t>
            </w:r>
          </w:p>
        </w:tc>
      </w:tr>
      <w:tr w:rsidR="00CD00AB" w:rsidRPr="00CD00AB" w14:paraId="6AB2EC32" w14:textId="77777777">
        <w:trPr>
          <w:tblCellSpacing w:w="0" w:type="dxa"/>
        </w:trPr>
        <w:tc>
          <w:tcPr>
            <w:tcW w:w="0" w:type="auto"/>
            <w:shd w:val="clear" w:color="auto" w:fill="auto"/>
            <w:vAlign w:val="center"/>
          </w:tcPr>
          <w:p w14:paraId="490A76C5" w14:textId="77777777" w:rsidR="00CD00AB" w:rsidRPr="00CD00AB" w:rsidRDefault="00CD00AB" w:rsidP="00CD00AB">
            <w:pPr>
              <w:spacing w:after="240"/>
              <w:jc w:val="center"/>
              <w:rPr>
                <w:bCs w:val="0"/>
              </w:rPr>
            </w:pPr>
            <w:hyperlink r:id="rId88" w:tooltip="1910 United States Census" w:history="1">
              <w:r w:rsidRPr="00CD00AB">
                <w:rPr>
                  <w:b/>
                  <w:color w:val="0000FF"/>
                  <w:u w:val="single"/>
                </w:rPr>
                <w:t>1910</w:t>
              </w:r>
            </w:hyperlink>
          </w:p>
        </w:tc>
        <w:tc>
          <w:tcPr>
            <w:tcW w:w="0" w:type="auto"/>
            <w:shd w:val="clear" w:color="auto" w:fill="auto"/>
            <w:tcMar>
              <w:top w:w="15" w:type="dxa"/>
              <w:left w:w="120" w:type="dxa"/>
              <w:bottom w:w="15" w:type="dxa"/>
              <w:right w:w="15" w:type="dxa"/>
            </w:tcMar>
            <w:vAlign w:val="center"/>
          </w:tcPr>
          <w:p w14:paraId="317B3C82" w14:textId="77777777" w:rsidR="00CD00AB" w:rsidRPr="00CD00AB" w:rsidRDefault="00CD00AB" w:rsidP="00CD00AB">
            <w:pPr>
              <w:spacing w:after="240"/>
              <w:jc w:val="right"/>
              <w:rPr>
                <w:bCs w:val="0"/>
              </w:rPr>
            </w:pPr>
            <w:r w:rsidRPr="00CD00AB">
              <w:rPr>
                <w:bCs w:val="0"/>
              </w:rPr>
              <w:t>19,363</w:t>
            </w:r>
          </w:p>
        </w:tc>
        <w:tc>
          <w:tcPr>
            <w:tcW w:w="0" w:type="auto"/>
            <w:shd w:val="clear" w:color="auto" w:fill="auto"/>
            <w:vAlign w:val="center"/>
          </w:tcPr>
          <w:p w14:paraId="5FCD1201" w14:textId="77777777" w:rsidR="00CD00AB" w:rsidRPr="00CD00AB" w:rsidRDefault="00CD00AB" w:rsidP="00CD00AB">
            <w:pPr>
              <w:spacing w:after="240"/>
              <w:jc w:val="right"/>
              <w:rPr>
                <w:bCs w:val="0"/>
              </w:rPr>
            </w:pPr>
          </w:p>
        </w:tc>
        <w:tc>
          <w:tcPr>
            <w:tcW w:w="0" w:type="auto"/>
            <w:shd w:val="clear" w:color="auto" w:fill="auto"/>
            <w:tcMar>
              <w:top w:w="15" w:type="dxa"/>
              <w:left w:w="120" w:type="dxa"/>
              <w:bottom w:w="15" w:type="dxa"/>
              <w:right w:w="15" w:type="dxa"/>
            </w:tcMar>
            <w:vAlign w:val="center"/>
          </w:tcPr>
          <w:p w14:paraId="593894D7" w14:textId="77777777" w:rsidR="00CD00AB" w:rsidRPr="00CD00AB" w:rsidRDefault="00CD00AB" w:rsidP="00CD00AB">
            <w:pPr>
              <w:spacing w:after="240"/>
              <w:jc w:val="right"/>
              <w:rPr>
                <w:bCs w:val="0"/>
              </w:rPr>
            </w:pPr>
            <w:r w:rsidRPr="00CD00AB">
              <w:rPr>
                <w:bCs w:val="0"/>
              </w:rPr>
              <w:t>−6.6%</w:t>
            </w:r>
          </w:p>
        </w:tc>
      </w:tr>
      <w:tr w:rsidR="00CD00AB" w:rsidRPr="00CD00AB" w14:paraId="31B910E9" w14:textId="77777777">
        <w:trPr>
          <w:tblCellSpacing w:w="0" w:type="dxa"/>
        </w:trPr>
        <w:tc>
          <w:tcPr>
            <w:tcW w:w="0" w:type="auto"/>
            <w:shd w:val="clear" w:color="auto" w:fill="auto"/>
            <w:vAlign w:val="center"/>
          </w:tcPr>
          <w:p w14:paraId="6D1C302C" w14:textId="77777777" w:rsidR="00CD00AB" w:rsidRPr="00CD00AB" w:rsidRDefault="00CD00AB" w:rsidP="00CD00AB">
            <w:pPr>
              <w:spacing w:after="240"/>
              <w:jc w:val="center"/>
              <w:rPr>
                <w:bCs w:val="0"/>
              </w:rPr>
            </w:pPr>
            <w:hyperlink r:id="rId89" w:tooltip="1920 United States Census" w:history="1">
              <w:r w:rsidRPr="00CD00AB">
                <w:rPr>
                  <w:b/>
                  <w:color w:val="0000FF"/>
                  <w:u w:val="single"/>
                </w:rPr>
                <w:t>1920</w:t>
              </w:r>
            </w:hyperlink>
          </w:p>
        </w:tc>
        <w:tc>
          <w:tcPr>
            <w:tcW w:w="0" w:type="auto"/>
            <w:shd w:val="clear" w:color="auto" w:fill="auto"/>
            <w:tcMar>
              <w:top w:w="15" w:type="dxa"/>
              <w:left w:w="120" w:type="dxa"/>
              <w:bottom w:w="15" w:type="dxa"/>
              <w:right w:w="15" w:type="dxa"/>
            </w:tcMar>
            <w:vAlign w:val="center"/>
          </w:tcPr>
          <w:p w14:paraId="6D710B68" w14:textId="77777777" w:rsidR="00CD00AB" w:rsidRPr="00CD00AB" w:rsidRDefault="00CD00AB" w:rsidP="00CD00AB">
            <w:pPr>
              <w:spacing w:after="240"/>
              <w:jc w:val="right"/>
              <w:rPr>
                <w:bCs w:val="0"/>
              </w:rPr>
            </w:pPr>
            <w:r w:rsidRPr="00CD00AB">
              <w:rPr>
                <w:bCs w:val="0"/>
              </w:rPr>
              <w:t>16,912</w:t>
            </w:r>
          </w:p>
        </w:tc>
        <w:tc>
          <w:tcPr>
            <w:tcW w:w="0" w:type="auto"/>
            <w:shd w:val="clear" w:color="auto" w:fill="auto"/>
            <w:vAlign w:val="center"/>
          </w:tcPr>
          <w:p w14:paraId="24CF85B3" w14:textId="77777777" w:rsidR="00CD00AB" w:rsidRPr="00CD00AB" w:rsidRDefault="00CD00AB" w:rsidP="00CD00AB">
            <w:pPr>
              <w:spacing w:after="240"/>
              <w:jc w:val="right"/>
              <w:rPr>
                <w:bCs w:val="0"/>
              </w:rPr>
            </w:pPr>
          </w:p>
        </w:tc>
        <w:tc>
          <w:tcPr>
            <w:tcW w:w="0" w:type="auto"/>
            <w:shd w:val="clear" w:color="auto" w:fill="auto"/>
            <w:tcMar>
              <w:top w:w="15" w:type="dxa"/>
              <w:left w:w="120" w:type="dxa"/>
              <w:bottom w:w="15" w:type="dxa"/>
              <w:right w:w="15" w:type="dxa"/>
            </w:tcMar>
            <w:vAlign w:val="center"/>
          </w:tcPr>
          <w:p w14:paraId="4848F3AD" w14:textId="77777777" w:rsidR="00CD00AB" w:rsidRPr="00CD00AB" w:rsidRDefault="00CD00AB" w:rsidP="00CD00AB">
            <w:pPr>
              <w:spacing w:after="240"/>
              <w:jc w:val="right"/>
              <w:rPr>
                <w:bCs w:val="0"/>
              </w:rPr>
            </w:pPr>
            <w:r w:rsidRPr="00CD00AB">
              <w:rPr>
                <w:bCs w:val="0"/>
              </w:rPr>
              <w:t>−12.7%</w:t>
            </w:r>
          </w:p>
        </w:tc>
      </w:tr>
      <w:tr w:rsidR="00CD00AB" w:rsidRPr="00CD00AB" w14:paraId="72881E11" w14:textId="77777777">
        <w:trPr>
          <w:tblCellSpacing w:w="0" w:type="dxa"/>
        </w:trPr>
        <w:tc>
          <w:tcPr>
            <w:tcW w:w="0" w:type="auto"/>
            <w:shd w:val="clear" w:color="auto" w:fill="auto"/>
            <w:vAlign w:val="center"/>
          </w:tcPr>
          <w:p w14:paraId="23CA850D" w14:textId="77777777" w:rsidR="00CD00AB" w:rsidRPr="00CD00AB" w:rsidRDefault="00CD00AB" w:rsidP="00CD00AB">
            <w:pPr>
              <w:spacing w:after="240"/>
              <w:jc w:val="center"/>
              <w:rPr>
                <w:bCs w:val="0"/>
              </w:rPr>
            </w:pPr>
            <w:hyperlink r:id="rId90" w:tooltip="1930 United States Census" w:history="1">
              <w:r w:rsidRPr="00CD00AB">
                <w:rPr>
                  <w:b/>
                  <w:color w:val="0000FF"/>
                  <w:u w:val="single"/>
                </w:rPr>
                <w:t>1930</w:t>
              </w:r>
            </w:hyperlink>
          </w:p>
        </w:tc>
        <w:tc>
          <w:tcPr>
            <w:tcW w:w="0" w:type="auto"/>
            <w:shd w:val="clear" w:color="auto" w:fill="auto"/>
            <w:tcMar>
              <w:top w:w="15" w:type="dxa"/>
              <w:left w:w="120" w:type="dxa"/>
              <w:bottom w:w="15" w:type="dxa"/>
              <w:right w:w="15" w:type="dxa"/>
            </w:tcMar>
            <w:vAlign w:val="center"/>
          </w:tcPr>
          <w:p w14:paraId="2B5F055D" w14:textId="77777777" w:rsidR="00CD00AB" w:rsidRPr="00CD00AB" w:rsidRDefault="00CD00AB" w:rsidP="00CD00AB">
            <w:pPr>
              <w:spacing w:after="240"/>
              <w:jc w:val="right"/>
              <w:rPr>
                <w:bCs w:val="0"/>
              </w:rPr>
            </w:pPr>
            <w:r w:rsidRPr="00CD00AB">
              <w:rPr>
                <w:bCs w:val="0"/>
              </w:rPr>
              <w:t>17,466</w:t>
            </w:r>
          </w:p>
        </w:tc>
        <w:tc>
          <w:tcPr>
            <w:tcW w:w="0" w:type="auto"/>
            <w:shd w:val="clear" w:color="auto" w:fill="auto"/>
            <w:vAlign w:val="center"/>
          </w:tcPr>
          <w:p w14:paraId="775D78C1" w14:textId="77777777" w:rsidR="00CD00AB" w:rsidRPr="00CD00AB" w:rsidRDefault="00CD00AB" w:rsidP="00CD00AB">
            <w:pPr>
              <w:spacing w:after="240"/>
              <w:jc w:val="right"/>
              <w:rPr>
                <w:bCs w:val="0"/>
              </w:rPr>
            </w:pPr>
          </w:p>
        </w:tc>
        <w:tc>
          <w:tcPr>
            <w:tcW w:w="0" w:type="auto"/>
            <w:shd w:val="clear" w:color="auto" w:fill="auto"/>
            <w:tcMar>
              <w:top w:w="15" w:type="dxa"/>
              <w:left w:w="120" w:type="dxa"/>
              <w:bottom w:w="15" w:type="dxa"/>
              <w:right w:w="15" w:type="dxa"/>
            </w:tcMar>
            <w:vAlign w:val="center"/>
          </w:tcPr>
          <w:p w14:paraId="57EE7840" w14:textId="77777777" w:rsidR="00CD00AB" w:rsidRPr="00CD00AB" w:rsidRDefault="00CD00AB" w:rsidP="00CD00AB">
            <w:pPr>
              <w:spacing w:after="240"/>
              <w:jc w:val="right"/>
              <w:rPr>
                <w:bCs w:val="0"/>
              </w:rPr>
            </w:pPr>
            <w:r w:rsidRPr="00CD00AB">
              <w:rPr>
                <w:bCs w:val="0"/>
              </w:rPr>
              <w:t>3.3%</w:t>
            </w:r>
          </w:p>
        </w:tc>
      </w:tr>
      <w:tr w:rsidR="00CD00AB" w:rsidRPr="00CD00AB" w14:paraId="75537B65" w14:textId="77777777">
        <w:trPr>
          <w:tblCellSpacing w:w="0" w:type="dxa"/>
        </w:trPr>
        <w:tc>
          <w:tcPr>
            <w:tcW w:w="0" w:type="auto"/>
            <w:shd w:val="clear" w:color="auto" w:fill="auto"/>
            <w:vAlign w:val="center"/>
          </w:tcPr>
          <w:p w14:paraId="6AF664D0" w14:textId="77777777" w:rsidR="00CD00AB" w:rsidRPr="00CD00AB" w:rsidRDefault="00CD00AB" w:rsidP="00CD00AB">
            <w:pPr>
              <w:spacing w:after="240"/>
              <w:jc w:val="center"/>
              <w:rPr>
                <w:bCs w:val="0"/>
              </w:rPr>
            </w:pPr>
            <w:hyperlink r:id="rId91" w:tooltip="1940 United States Census" w:history="1">
              <w:r w:rsidRPr="00CD00AB">
                <w:rPr>
                  <w:b/>
                  <w:color w:val="0000FF"/>
                  <w:u w:val="single"/>
                </w:rPr>
                <w:t>1940</w:t>
              </w:r>
            </w:hyperlink>
          </w:p>
        </w:tc>
        <w:tc>
          <w:tcPr>
            <w:tcW w:w="0" w:type="auto"/>
            <w:shd w:val="clear" w:color="auto" w:fill="auto"/>
            <w:tcMar>
              <w:top w:w="15" w:type="dxa"/>
              <w:left w:w="120" w:type="dxa"/>
              <w:bottom w:w="15" w:type="dxa"/>
              <w:right w:w="15" w:type="dxa"/>
            </w:tcMar>
            <w:vAlign w:val="center"/>
          </w:tcPr>
          <w:p w14:paraId="09867C79" w14:textId="77777777" w:rsidR="00CD00AB" w:rsidRPr="00CD00AB" w:rsidRDefault="00CD00AB" w:rsidP="00CD00AB">
            <w:pPr>
              <w:spacing w:after="240"/>
              <w:jc w:val="right"/>
              <w:rPr>
                <w:bCs w:val="0"/>
              </w:rPr>
            </w:pPr>
            <w:r w:rsidRPr="00CD00AB">
              <w:rPr>
                <w:bCs w:val="0"/>
              </w:rPr>
              <w:t>19,220</w:t>
            </w:r>
          </w:p>
        </w:tc>
        <w:tc>
          <w:tcPr>
            <w:tcW w:w="0" w:type="auto"/>
            <w:shd w:val="clear" w:color="auto" w:fill="auto"/>
            <w:vAlign w:val="center"/>
          </w:tcPr>
          <w:p w14:paraId="0761D9A5" w14:textId="77777777" w:rsidR="00CD00AB" w:rsidRPr="00CD00AB" w:rsidRDefault="00CD00AB" w:rsidP="00CD00AB">
            <w:pPr>
              <w:spacing w:after="240"/>
              <w:jc w:val="right"/>
              <w:rPr>
                <w:bCs w:val="0"/>
              </w:rPr>
            </w:pPr>
          </w:p>
        </w:tc>
        <w:tc>
          <w:tcPr>
            <w:tcW w:w="0" w:type="auto"/>
            <w:shd w:val="clear" w:color="auto" w:fill="auto"/>
            <w:tcMar>
              <w:top w:w="15" w:type="dxa"/>
              <w:left w:w="120" w:type="dxa"/>
              <w:bottom w:w="15" w:type="dxa"/>
              <w:right w:w="15" w:type="dxa"/>
            </w:tcMar>
            <w:vAlign w:val="center"/>
          </w:tcPr>
          <w:p w14:paraId="4FE73E72" w14:textId="77777777" w:rsidR="00CD00AB" w:rsidRPr="00CD00AB" w:rsidRDefault="00CD00AB" w:rsidP="00CD00AB">
            <w:pPr>
              <w:spacing w:after="240"/>
              <w:jc w:val="right"/>
              <w:rPr>
                <w:bCs w:val="0"/>
              </w:rPr>
            </w:pPr>
            <w:r w:rsidRPr="00CD00AB">
              <w:rPr>
                <w:bCs w:val="0"/>
              </w:rPr>
              <w:t>10.0%</w:t>
            </w:r>
          </w:p>
        </w:tc>
      </w:tr>
      <w:tr w:rsidR="00CD00AB" w:rsidRPr="00CD00AB" w14:paraId="29AAAC83" w14:textId="77777777">
        <w:trPr>
          <w:tblCellSpacing w:w="0" w:type="dxa"/>
        </w:trPr>
        <w:tc>
          <w:tcPr>
            <w:tcW w:w="0" w:type="auto"/>
            <w:shd w:val="clear" w:color="auto" w:fill="auto"/>
            <w:vAlign w:val="center"/>
          </w:tcPr>
          <w:p w14:paraId="1EB1C5AF" w14:textId="77777777" w:rsidR="00CD00AB" w:rsidRPr="00CD00AB" w:rsidRDefault="00CD00AB" w:rsidP="00CD00AB">
            <w:pPr>
              <w:spacing w:after="240"/>
              <w:jc w:val="center"/>
              <w:rPr>
                <w:bCs w:val="0"/>
              </w:rPr>
            </w:pPr>
            <w:hyperlink r:id="rId92" w:tooltip="1950 United States Census" w:history="1">
              <w:r w:rsidRPr="00CD00AB">
                <w:rPr>
                  <w:b/>
                  <w:color w:val="0000FF"/>
                  <w:u w:val="single"/>
                </w:rPr>
                <w:t>1950</w:t>
              </w:r>
            </w:hyperlink>
          </w:p>
        </w:tc>
        <w:tc>
          <w:tcPr>
            <w:tcW w:w="0" w:type="auto"/>
            <w:shd w:val="clear" w:color="auto" w:fill="auto"/>
            <w:tcMar>
              <w:top w:w="15" w:type="dxa"/>
              <w:left w:w="120" w:type="dxa"/>
              <w:bottom w:w="15" w:type="dxa"/>
              <w:right w:w="15" w:type="dxa"/>
            </w:tcMar>
            <w:vAlign w:val="center"/>
          </w:tcPr>
          <w:p w14:paraId="24F984F2" w14:textId="77777777" w:rsidR="00CD00AB" w:rsidRPr="00CD00AB" w:rsidRDefault="00CD00AB" w:rsidP="00CD00AB">
            <w:pPr>
              <w:spacing w:after="240"/>
              <w:jc w:val="right"/>
              <w:rPr>
                <w:bCs w:val="0"/>
              </w:rPr>
            </w:pPr>
            <w:r w:rsidRPr="00CD00AB">
              <w:rPr>
                <w:bCs w:val="0"/>
              </w:rPr>
              <w:t>20,579</w:t>
            </w:r>
          </w:p>
        </w:tc>
        <w:tc>
          <w:tcPr>
            <w:tcW w:w="0" w:type="auto"/>
            <w:shd w:val="clear" w:color="auto" w:fill="auto"/>
            <w:vAlign w:val="center"/>
          </w:tcPr>
          <w:p w14:paraId="136DFE80" w14:textId="77777777" w:rsidR="00CD00AB" w:rsidRPr="00CD00AB" w:rsidRDefault="00CD00AB" w:rsidP="00CD00AB">
            <w:pPr>
              <w:spacing w:after="240"/>
              <w:jc w:val="right"/>
              <w:rPr>
                <w:bCs w:val="0"/>
              </w:rPr>
            </w:pPr>
          </w:p>
        </w:tc>
        <w:tc>
          <w:tcPr>
            <w:tcW w:w="0" w:type="auto"/>
            <w:shd w:val="clear" w:color="auto" w:fill="auto"/>
            <w:tcMar>
              <w:top w:w="15" w:type="dxa"/>
              <w:left w:w="120" w:type="dxa"/>
              <w:bottom w:w="15" w:type="dxa"/>
              <w:right w:w="15" w:type="dxa"/>
            </w:tcMar>
            <w:vAlign w:val="center"/>
          </w:tcPr>
          <w:p w14:paraId="7DC92C05" w14:textId="77777777" w:rsidR="00CD00AB" w:rsidRPr="00CD00AB" w:rsidRDefault="00CD00AB" w:rsidP="00CD00AB">
            <w:pPr>
              <w:spacing w:after="240"/>
              <w:jc w:val="right"/>
              <w:rPr>
                <w:bCs w:val="0"/>
              </w:rPr>
            </w:pPr>
            <w:r w:rsidRPr="00CD00AB">
              <w:rPr>
                <w:bCs w:val="0"/>
              </w:rPr>
              <w:t>7.1%</w:t>
            </w:r>
          </w:p>
        </w:tc>
      </w:tr>
      <w:tr w:rsidR="00CD00AB" w:rsidRPr="00CD00AB" w14:paraId="58359800" w14:textId="77777777">
        <w:trPr>
          <w:tblCellSpacing w:w="0" w:type="dxa"/>
        </w:trPr>
        <w:tc>
          <w:tcPr>
            <w:tcW w:w="0" w:type="auto"/>
            <w:shd w:val="clear" w:color="auto" w:fill="auto"/>
            <w:vAlign w:val="center"/>
          </w:tcPr>
          <w:p w14:paraId="13A8D843" w14:textId="77777777" w:rsidR="00CD00AB" w:rsidRPr="00CD00AB" w:rsidRDefault="00CD00AB" w:rsidP="00CD00AB">
            <w:pPr>
              <w:spacing w:after="240"/>
              <w:jc w:val="center"/>
              <w:rPr>
                <w:bCs w:val="0"/>
              </w:rPr>
            </w:pPr>
            <w:hyperlink r:id="rId93" w:tooltip="1960 United States Census" w:history="1">
              <w:r w:rsidRPr="00CD00AB">
                <w:rPr>
                  <w:b/>
                  <w:color w:val="0000FF"/>
                  <w:u w:val="single"/>
                </w:rPr>
                <w:t>1960</w:t>
              </w:r>
            </w:hyperlink>
          </w:p>
        </w:tc>
        <w:tc>
          <w:tcPr>
            <w:tcW w:w="0" w:type="auto"/>
            <w:shd w:val="clear" w:color="auto" w:fill="auto"/>
            <w:tcMar>
              <w:top w:w="15" w:type="dxa"/>
              <w:left w:w="120" w:type="dxa"/>
              <w:bottom w:w="15" w:type="dxa"/>
              <w:right w:w="15" w:type="dxa"/>
            </w:tcMar>
            <w:vAlign w:val="center"/>
          </w:tcPr>
          <w:p w14:paraId="4F7D3E6F" w14:textId="77777777" w:rsidR="00CD00AB" w:rsidRPr="00CD00AB" w:rsidRDefault="00CD00AB" w:rsidP="00CD00AB">
            <w:pPr>
              <w:spacing w:after="240"/>
              <w:jc w:val="right"/>
              <w:rPr>
                <w:bCs w:val="0"/>
              </w:rPr>
            </w:pPr>
            <w:r w:rsidRPr="00CD00AB">
              <w:rPr>
                <w:bCs w:val="0"/>
              </w:rPr>
              <w:t>22,052</w:t>
            </w:r>
          </w:p>
        </w:tc>
        <w:tc>
          <w:tcPr>
            <w:tcW w:w="0" w:type="auto"/>
            <w:shd w:val="clear" w:color="auto" w:fill="auto"/>
            <w:vAlign w:val="center"/>
          </w:tcPr>
          <w:p w14:paraId="12D0F5BA" w14:textId="77777777" w:rsidR="00CD00AB" w:rsidRPr="00CD00AB" w:rsidRDefault="00CD00AB" w:rsidP="00CD00AB">
            <w:pPr>
              <w:spacing w:after="240"/>
              <w:jc w:val="right"/>
              <w:rPr>
                <w:bCs w:val="0"/>
              </w:rPr>
            </w:pPr>
          </w:p>
        </w:tc>
        <w:tc>
          <w:tcPr>
            <w:tcW w:w="0" w:type="auto"/>
            <w:shd w:val="clear" w:color="auto" w:fill="auto"/>
            <w:tcMar>
              <w:top w:w="15" w:type="dxa"/>
              <w:left w:w="120" w:type="dxa"/>
              <w:bottom w:w="15" w:type="dxa"/>
              <w:right w:w="15" w:type="dxa"/>
            </w:tcMar>
            <w:vAlign w:val="center"/>
          </w:tcPr>
          <w:p w14:paraId="756FAC65" w14:textId="77777777" w:rsidR="00CD00AB" w:rsidRPr="00CD00AB" w:rsidRDefault="00CD00AB" w:rsidP="00CD00AB">
            <w:pPr>
              <w:spacing w:after="240"/>
              <w:jc w:val="right"/>
              <w:rPr>
                <w:bCs w:val="0"/>
              </w:rPr>
            </w:pPr>
            <w:r w:rsidRPr="00CD00AB">
              <w:rPr>
                <w:bCs w:val="0"/>
              </w:rPr>
              <w:t>7.2%</w:t>
            </w:r>
          </w:p>
        </w:tc>
      </w:tr>
      <w:tr w:rsidR="00CD00AB" w:rsidRPr="00CD00AB" w14:paraId="0E3706FD" w14:textId="77777777">
        <w:trPr>
          <w:tblCellSpacing w:w="0" w:type="dxa"/>
        </w:trPr>
        <w:tc>
          <w:tcPr>
            <w:tcW w:w="0" w:type="auto"/>
            <w:shd w:val="clear" w:color="auto" w:fill="auto"/>
            <w:vAlign w:val="center"/>
          </w:tcPr>
          <w:p w14:paraId="1B1514D7" w14:textId="77777777" w:rsidR="00CD00AB" w:rsidRPr="00CD00AB" w:rsidRDefault="00CD00AB" w:rsidP="00CD00AB">
            <w:pPr>
              <w:spacing w:after="240"/>
              <w:jc w:val="center"/>
              <w:rPr>
                <w:bCs w:val="0"/>
              </w:rPr>
            </w:pPr>
            <w:hyperlink r:id="rId94" w:tooltip="1970 United States Census" w:history="1">
              <w:r w:rsidRPr="00CD00AB">
                <w:rPr>
                  <w:b/>
                  <w:color w:val="0000FF"/>
                  <w:u w:val="single"/>
                </w:rPr>
                <w:t>1970</w:t>
              </w:r>
            </w:hyperlink>
          </w:p>
        </w:tc>
        <w:tc>
          <w:tcPr>
            <w:tcW w:w="0" w:type="auto"/>
            <w:shd w:val="clear" w:color="auto" w:fill="auto"/>
            <w:tcMar>
              <w:top w:w="15" w:type="dxa"/>
              <w:left w:w="120" w:type="dxa"/>
              <w:bottom w:w="15" w:type="dxa"/>
              <w:right w:w="15" w:type="dxa"/>
            </w:tcMar>
            <w:vAlign w:val="center"/>
          </w:tcPr>
          <w:p w14:paraId="12CD319B" w14:textId="77777777" w:rsidR="00CD00AB" w:rsidRPr="00CD00AB" w:rsidRDefault="00CD00AB" w:rsidP="00CD00AB">
            <w:pPr>
              <w:spacing w:after="240"/>
              <w:jc w:val="right"/>
              <w:rPr>
                <w:bCs w:val="0"/>
              </w:rPr>
            </w:pPr>
            <w:r w:rsidRPr="00CD00AB">
              <w:rPr>
                <w:bCs w:val="0"/>
              </w:rPr>
              <w:t>25,147</w:t>
            </w:r>
          </w:p>
        </w:tc>
        <w:tc>
          <w:tcPr>
            <w:tcW w:w="0" w:type="auto"/>
            <w:shd w:val="clear" w:color="auto" w:fill="auto"/>
            <w:vAlign w:val="center"/>
          </w:tcPr>
          <w:p w14:paraId="64F4D54F" w14:textId="77777777" w:rsidR="00CD00AB" w:rsidRPr="00CD00AB" w:rsidRDefault="00CD00AB" w:rsidP="00CD00AB">
            <w:pPr>
              <w:spacing w:after="240"/>
              <w:jc w:val="right"/>
              <w:rPr>
                <w:bCs w:val="0"/>
              </w:rPr>
            </w:pPr>
          </w:p>
        </w:tc>
        <w:tc>
          <w:tcPr>
            <w:tcW w:w="0" w:type="auto"/>
            <w:shd w:val="clear" w:color="auto" w:fill="auto"/>
            <w:tcMar>
              <w:top w:w="15" w:type="dxa"/>
              <w:left w:w="120" w:type="dxa"/>
              <w:bottom w:w="15" w:type="dxa"/>
              <w:right w:w="15" w:type="dxa"/>
            </w:tcMar>
            <w:vAlign w:val="center"/>
          </w:tcPr>
          <w:p w14:paraId="1FA814EA" w14:textId="77777777" w:rsidR="00CD00AB" w:rsidRPr="00CD00AB" w:rsidRDefault="00CD00AB" w:rsidP="00CD00AB">
            <w:pPr>
              <w:spacing w:after="240"/>
              <w:jc w:val="right"/>
              <w:rPr>
                <w:bCs w:val="0"/>
              </w:rPr>
            </w:pPr>
            <w:r w:rsidRPr="00CD00AB">
              <w:rPr>
                <w:bCs w:val="0"/>
              </w:rPr>
              <w:t>14.0%</w:t>
            </w:r>
          </w:p>
        </w:tc>
      </w:tr>
      <w:tr w:rsidR="00CD00AB" w:rsidRPr="00CD00AB" w14:paraId="771B0F8F" w14:textId="77777777">
        <w:trPr>
          <w:tblCellSpacing w:w="0" w:type="dxa"/>
        </w:trPr>
        <w:tc>
          <w:tcPr>
            <w:tcW w:w="0" w:type="auto"/>
            <w:shd w:val="clear" w:color="auto" w:fill="auto"/>
            <w:vAlign w:val="center"/>
          </w:tcPr>
          <w:p w14:paraId="7013D14D" w14:textId="77777777" w:rsidR="00CD00AB" w:rsidRPr="00CD00AB" w:rsidRDefault="00CD00AB" w:rsidP="00CD00AB">
            <w:pPr>
              <w:spacing w:after="240"/>
              <w:jc w:val="center"/>
              <w:rPr>
                <w:bCs w:val="0"/>
              </w:rPr>
            </w:pPr>
            <w:hyperlink r:id="rId95" w:tooltip="1980 United States Census" w:history="1">
              <w:r w:rsidRPr="00CD00AB">
                <w:rPr>
                  <w:b/>
                  <w:color w:val="0000FF"/>
                  <w:u w:val="single"/>
                </w:rPr>
                <w:t>1980</w:t>
              </w:r>
            </w:hyperlink>
          </w:p>
        </w:tc>
        <w:tc>
          <w:tcPr>
            <w:tcW w:w="0" w:type="auto"/>
            <w:shd w:val="clear" w:color="auto" w:fill="auto"/>
            <w:tcMar>
              <w:top w:w="15" w:type="dxa"/>
              <w:left w:w="120" w:type="dxa"/>
              <w:bottom w:w="15" w:type="dxa"/>
              <w:right w:w="15" w:type="dxa"/>
            </w:tcMar>
            <w:vAlign w:val="center"/>
          </w:tcPr>
          <w:p w14:paraId="43517C6C" w14:textId="77777777" w:rsidR="00CD00AB" w:rsidRPr="00CD00AB" w:rsidRDefault="00CD00AB" w:rsidP="00CD00AB">
            <w:pPr>
              <w:spacing w:after="240"/>
              <w:jc w:val="right"/>
              <w:rPr>
                <w:bCs w:val="0"/>
              </w:rPr>
            </w:pPr>
            <w:r w:rsidRPr="00CD00AB">
              <w:rPr>
                <w:bCs w:val="0"/>
              </w:rPr>
              <w:t>33,656</w:t>
            </w:r>
          </w:p>
        </w:tc>
        <w:tc>
          <w:tcPr>
            <w:tcW w:w="0" w:type="auto"/>
            <w:shd w:val="clear" w:color="auto" w:fill="auto"/>
            <w:vAlign w:val="center"/>
          </w:tcPr>
          <w:p w14:paraId="281F020B" w14:textId="77777777" w:rsidR="00CD00AB" w:rsidRPr="00CD00AB" w:rsidRDefault="00CD00AB" w:rsidP="00CD00AB">
            <w:pPr>
              <w:spacing w:after="240"/>
              <w:jc w:val="right"/>
              <w:rPr>
                <w:bCs w:val="0"/>
              </w:rPr>
            </w:pPr>
          </w:p>
        </w:tc>
        <w:tc>
          <w:tcPr>
            <w:tcW w:w="0" w:type="auto"/>
            <w:shd w:val="clear" w:color="auto" w:fill="auto"/>
            <w:tcMar>
              <w:top w:w="15" w:type="dxa"/>
              <w:left w:w="120" w:type="dxa"/>
              <w:bottom w:w="15" w:type="dxa"/>
              <w:right w:w="15" w:type="dxa"/>
            </w:tcMar>
            <w:vAlign w:val="center"/>
          </w:tcPr>
          <w:p w14:paraId="489E2C6C" w14:textId="77777777" w:rsidR="00CD00AB" w:rsidRPr="00CD00AB" w:rsidRDefault="00CD00AB" w:rsidP="00CD00AB">
            <w:pPr>
              <w:spacing w:after="240"/>
              <w:jc w:val="right"/>
              <w:rPr>
                <w:bCs w:val="0"/>
              </w:rPr>
            </w:pPr>
            <w:r w:rsidRPr="00CD00AB">
              <w:rPr>
                <w:bCs w:val="0"/>
              </w:rPr>
              <w:t>33.8%</w:t>
            </w:r>
          </w:p>
        </w:tc>
      </w:tr>
      <w:tr w:rsidR="00CD00AB" w:rsidRPr="00CD00AB" w14:paraId="5D88D2E6" w14:textId="77777777">
        <w:trPr>
          <w:tblCellSpacing w:w="0" w:type="dxa"/>
        </w:trPr>
        <w:tc>
          <w:tcPr>
            <w:tcW w:w="0" w:type="auto"/>
            <w:shd w:val="clear" w:color="auto" w:fill="auto"/>
            <w:vAlign w:val="center"/>
          </w:tcPr>
          <w:p w14:paraId="6430E977" w14:textId="77777777" w:rsidR="00CD00AB" w:rsidRPr="00CD00AB" w:rsidRDefault="00CD00AB" w:rsidP="00CD00AB">
            <w:pPr>
              <w:spacing w:after="240"/>
              <w:jc w:val="center"/>
              <w:rPr>
                <w:bCs w:val="0"/>
              </w:rPr>
            </w:pPr>
            <w:hyperlink r:id="rId96" w:tooltip="1990 United States Census" w:history="1">
              <w:r w:rsidRPr="00CD00AB">
                <w:rPr>
                  <w:b/>
                  <w:color w:val="0000FF"/>
                  <w:u w:val="single"/>
                </w:rPr>
                <w:t>1990</w:t>
              </w:r>
            </w:hyperlink>
          </w:p>
        </w:tc>
        <w:tc>
          <w:tcPr>
            <w:tcW w:w="0" w:type="auto"/>
            <w:shd w:val="clear" w:color="auto" w:fill="auto"/>
            <w:tcMar>
              <w:top w:w="15" w:type="dxa"/>
              <w:left w:w="120" w:type="dxa"/>
              <w:bottom w:w="15" w:type="dxa"/>
              <w:right w:w="15" w:type="dxa"/>
            </w:tcMar>
            <w:vAlign w:val="center"/>
          </w:tcPr>
          <w:p w14:paraId="437978A2" w14:textId="77777777" w:rsidR="00CD00AB" w:rsidRPr="00CD00AB" w:rsidRDefault="00CD00AB" w:rsidP="00CD00AB">
            <w:pPr>
              <w:spacing w:after="240"/>
              <w:jc w:val="right"/>
              <w:rPr>
                <w:bCs w:val="0"/>
              </w:rPr>
            </w:pPr>
            <w:r w:rsidRPr="00CD00AB">
              <w:rPr>
                <w:bCs w:val="0"/>
              </w:rPr>
              <w:t>38,495</w:t>
            </w:r>
          </w:p>
        </w:tc>
        <w:tc>
          <w:tcPr>
            <w:tcW w:w="0" w:type="auto"/>
            <w:shd w:val="clear" w:color="auto" w:fill="auto"/>
            <w:vAlign w:val="center"/>
          </w:tcPr>
          <w:p w14:paraId="2615C91A" w14:textId="77777777" w:rsidR="00CD00AB" w:rsidRPr="00CD00AB" w:rsidRDefault="00CD00AB" w:rsidP="00CD00AB">
            <w:pPr>
              <w:spacing w:after="240"/>
              <w:jc w:val="right"/>
              <w:rPr>
                <w:bCs w:val="0"/>
              </w:rPr>
            </w:pPr>
          </w:p>
        </w:tc>
        <w:tc>
          <w:tcPr>
            <w:tcW w:w="0" w:type="auto"/>
            <w:shd w:val="clear" w:color="auto" w:fill="auto"/>
            <w:tcMar>
              <w:top w:w="15" w:type="dxa"/>
              <w:left w:w="120" w:type="dxa"/>
              <w:bottom w:w="15" w:type="dxa"/>
              <w:right w:w="15" w:type="dxa"/>
            </w:tcMar>
            <w:vAlign w:val="center"/>
          </w:tcPr>
          <w:p w14:paraId="2CD0B3A7" w14:textId="77777777" w:rsidR="00CD00AB" w:rsidRPr="00CD00AB" w:rsidRDefault="00CD00AB" w:rsidP="00CD00AB">
            <w:pPr>
              <w:spacing w:after="240"/>
              <w:jc w:val="right"/>
              <w:rPr>
                <w:bCs w:val="0"/>
              </w:rPr>
            </w:pPr>
            <w:r w:rsidRPr="00CD00AB">
              <w:rPr>
                <w:bCs w:val="0"/>
              </w:rPr>
              <w:t>14.4%</w:t>
            </w:r>
          </w:p>
        </w:tc>
      </w:tr>
      <w:tr w:rsidR="00CD00AB" w:rsidRPr="00CD00AB" w14:paraId="159FE117" w14:textId="77777777">
        <w:trPr>
          <w:tblCellSpacing w:w="0" w:type="dxa"/>
        </w:trPr>
        <w:tc>
          <w:tcPr>
            <w:tcW w:w="0" w:type="auto"/>
            <w:shd w:val="clear" w:color="auto" w:fill="auto"/>
            <w:vAlign w:val="center"/>
          </w:tcPr>
          <w:p w14:paraId="650FBB76" w14:textId="77777777" w:rsidR="00CD00AB" w:rsidRPr="00CD00AB" w:rsidRDefault="00CD00AB" w:rsidP="00CD00AB">
            <w:pPr>
              <w:spacing w:after="240"/>
              <w:jc w:val="center"/>
              <w:rPr>
                <w:bCs w:val="0"/>
              </w:rPr>
            </w:pPr>
            <w:hyperlink r:id="rId97" w:tooltip="2000 United States Census" w:history="1">
              <w:r w:rsidRPr="00CD00AB">
                <w:rPr>
                  <w:b/>
                  <w:color w:val="0000FF"/>
                  <w:u w:val="single"/>
                </w:rPr>
                <w:t>2000</w:t>
              </w:r>
            </w:hyperlink>
          </w:p>
        </w:tc>
        <w:tc>
          <w:tcPr>
            <w:tcW w:w="0" w:type="auto"/>
            <w:shd w:val="clear" w:color="auto" w:fill="auto"/>
            <w:tcMar>
              <w:top w:w="15" w:type="dxa"/>
              <w:left w:w="120" w:type="dxa"/>
              <w:bottom w:w="15" w:type="dxa"/>
              <w:right w:w="15" w:type="dxa"/>
            </w:tcMar>
            <w:vAlign w:val="center"/>
          </w:tcPr>
          <w:p w14:paraId="27978C03" w14:textId="77777777" w:rsidR="00CD00AB" w:rsidRPr="00CD00AB" w:rsidRDefault="00CD00AB" w:rsidP="00CD00AB">
            <w:pPr>
              <w:spacing w:after="240"/>
              <w:jc w:val="right"/>
              <w:rPr>
                <w:bCs w:val="0"/>
              </w:rPr>
            </w:pPr>
            <w:r w:rsidRPr="00CD00AB">
              <w:rPr>
                <w:bCs w:val="0"/>
              </w:rPr>
              <w:t>35,420</w:t>
            </w:r>
          </w:p>
        </w:tc>
        <w:tc>
          <w:tcPr>
            <w:tcW w:w="0" w:type="auto"/>
            <w:shd w:val="clear" w:color="auto" w:fill="auto"/>
            <w:vAlign w:val="center"/>
          </w:tcPr>
          <w:p w14:paraId="7BE32960" w14:textId="77777777" w:rsidR="00CD00AB" w:rsidRPr="00CD00AB" w:rsidRDefault="00CD00AB" w:rsidP="00CD00AB">
            <w:pPr>
              <w:spacing w:after="240"/>
              <w:jc w:val="right"/>
              <w:rPr>
                <w:bCs w:val="0"/>
              </w:rPr>
            </w:pPr>
          </w:p>
        </w:tc>
        <w:tc>
          <w:tcPr>
            <w:tcW w:w="0" w:type="auto"/>
            <w:shd w:val="clear" w:color="auto" w:fill="auto"/>
            <w:tcMar>
              <w:top w:w="15" w:type="dxa"/>
              <w:left w:w="120" w:type="dxa"/>
              <w:bottom w:w="15" w:type="dxa"/>
              <w:right w:w="15" w:type="dxa"/>
            </w:tcMar>
            <w:vAlign w:val="center"/>
          </w:tcPr>
          <w:p w14:paraId="54B7435B" w14:textId="77777777" w:rsidR="00CD00AB" w:rsidRPr="00CD00AB" w:rsidRDefault="00CD00AB" w:rsidP="00CD00AB">
            <w:pPr>
              <w:spacing w:after="240"/>
              <w:jc w:val="right"/>
              <w:rPr>
                <w:bCs w:val="0"/>
              </w:rPr>
            </w:pPr>
            <w:r w:rsidRPr="00CD00AB">
              <w:rPr>
                <w:bCs w:val="0"/>
              </w:rPr>
              <w:t>−8.0%</w:t>
            </w:r>
          </w:p>
        </w:tc>
      </w:tr>
      <w:tr w:rsidR="00CD00AB" w:rsidRPr="00CD00AB" w14:paraId="74920877" w14:textId="77777777">
        <w:trPr>
          <w:tblCellSpacing w:w="0" w:type="dxa"/>
        </w:trPr>
        <w:tc>
          <w:tcPr>
            <w:tcW w:w="0" w:type="auto"/>
            <w:shd w:val="clear" w:color="auto" w:fill="auto"/>
            <w:vAlign w:val="center"/>
          </w:tcPr>
          <w:p w14:paraId="318AD977" w14:textId="77777777" w:rsidR="00CD00AB" w:rsidRPr="00CD00AB" w:rsidRDefault="00CD00AB" w:rsidP="00CD00AB">
            <w:pPr>
              <w:spacing w:after="240"/>
              <w:jc w:val="center"/>
              <w:rPr>
                <w:bCs w:val="0"/>
              </w:rPr>
            </w:pPr>
            <w:hyperlink r:id="rId98" w:tooltip="2010 United States Census" w:history="1">
              <w:r w:rsidRPr="00CD00AB">
                <w:rPr>
                  <w:b/>
                  <w:color w:val="0000FF"/>
                  <w:u w:val="single"/>
                </w:rPr>
                <w:t>2010</w:t>
              </w:r>
            </w:hyperlink>
          </w:p>
        </w:tc>
        <w:tc>
          <w:tcPr>
            <w:tcW w:w="0" w:type="auto"/>
            <w:shd w:val="clear" w:color="auto" w:fill="auto"/>
            <w:tcMar>
              <w:top w:w="15" w:type="dxa"/>
              <w:left w:w="120" w:type="dxa"/>
              <w:bottom w:w="15" w:type="dxa"/>
              <w:right w:w="15" w:type="dxa"/>
            </w:tcMar>
            <w:vAlign w:val="center"/>
          </w:tcPr>
          <w:p w14:paraId="36C58738" w14:textId="77777777" w:rsidR="00CD00AB" w:rsidRPr="00CD00AB" w:rsidRDefault="00CD00AB" w:rsidP="00CD00AB">
            <w:pPr>
              <w:spacing w:after="240"/>
              <w:jc w:val="right"/>
              <w:rPr>
                <w:bCs w:val="0"/>
              </w:rPr>
            </w:pPr>
            <w:r w:rsidRPr="00CD00AB">
              <w:rPr>
                <w:bCs w:val="0"/>
              </w:rPr>
              <w:t>35,251</w:t>
            </w:r>
          </w:p>
        </w:tc>
        <w:tc>
          <w:tcPr>
            <w:tcW w:w="0" w:type="auto"/>
            <w:shd w:val="clear" w:color="auto" w:fill="auto"/>
            <w:vAlign w:val="center"/>
          </w:tcPr>
          <w:p w14:paraId="52E132C7" w14:textId="77777777" w:rsidR="00CD00AB" w:rsidRPr="00CD00AB" w:rsidRDefault="00CD00AB" w:rsidP="00CD00AB">
            <w:pPr>
              <w:spacing w:after="240"/>
              <w:jc w:val="right"/>
              <w:rPr>
                <w:bCs w:val="0"/>
              </w:rPr>
            </w:pPr>
          </w:p>
        </w:tc>
        <w:tc>
          <w:tcPr>
            <w:tcW w:w="0" w:type="auto"/>
            <w:shd w:val="clear" w:color="auto" w:fill="auto"/>
            <w:tcMar>
              <w:top w:w="15" w:type="dxa"/>
              <w:left w:w="120" w:type="dxa"/>
              <w:bottom w:w="15" w:type="dxa"/>
              <w:right w:w="15" w:type="dxa"/>
            </w:tcMar>
            <w:vAlign w:val="center"/>
          </w:tcPr>
          <w:p w14:paraId="2465E86B" w14:textId="77777777" w:rsidR="00CD00AB" w:rsidRPr="00CD00AB" w:rsidRDefault="00CD00AB" w:rsidP="00CD00AB">
            <w:pPr>
              <w:spacing w:after="240"/>
              <w:jc w:val="right"/>
              <w:rPr>
                <w:bCs w:val="0"/>
              </w:rPr>
            </w:pPr>
            <w:r w:rsidRPr="00CD00AB">
              <w:rPr>
                <w:bCs w:val="0"/>
              </w:rPr>
              <w:t>−0.5%</w:t>
            </w:r>
          </w:p>
        </w:tc>
      </w:tr>
      <w:tr w:rsidR="00CD00AB" w:rsidRPr="00CD00AB" w14:paraId="56376BD0" w14:textId="77777777">
        <w:trPr>
          <w:tblCellSpacing w:w="0" w:type="dxa"/>
        </w:trPr>
        <w:tc>
          <w:tcPr>
            <w:tcW w:w="0" w:type="auto"/>
            <w:gridSpan w:val="4"/>
            <w:tcBorders>
              <w:top w:val="single" w:sz="6" w:space="0" w:color="000000"/>
            </w:tcBorders>
            <w:shd w:val="clear" w:color="auto" w:fill="auto"/>
            <w:vAlign w:val="center"/>
          </w:tcPr>
          <w:p w14:paraId="215BB4E5" w14:textId="77777777" w:rsidR="00CD00AB" w:rsidRPr="00CD00AB" w:rsidRDefault="00CD00AB" w:rsidP="00CD00AB">
            <w:pPr>
              <w:spacing w:after="240"/>
              <w:jc w:val="center"/>
              <w:rPr>
                <w:bCs w:val="0"/>
                <w:sz w:val="20"/>
                <w:szCs w:val="20"/>
              </w:rPr>
            </w:pPr>
            <w:hyperlink r:id="rId99" w:history="1">
              <w:r w:rsidRPr="00CD00AB">
                <w:rPr>
                  <w:bCs w:val="0"/>
                  <w:color w:val="0000FF"/>
                  <w:sz w:val="20"/>
                  <w:u w:val="single"/>
                </w:rPr>
                <w:t>U.S. Decennial Census</w:t>
              </w:r>
            </w:hyperlink>
          </w:p>
        </w:tc>
      </w:tr>
    </w:tbl>
    <w:p w14:paraId="272FF45D" w14:textId="1553BCFB" w:rsidR="00CD00AB" w:rsidRPr="00CD00AB" w:rsidRDefault="00CD00AB" w:rsidP="00CD00AB">
      <w:pPr>
        <w:spacing w:before="100" w:beforeAutospacing="1" w:after="100" w:afterAutospacing="1"/>
        <w:rPr>
          <w:bCs w:val="0"/>
          <w:lang w:val="en"/>
        </w:rPr>
      </w:pPr>
      <w:r w:rsidRPr="00CD00AB">
        <w:rPr>
          <w:bCs w:val="0"/>
          <w:lang w:val="en"/>
        </w:rPr>
        <w:lastRenderedPageBreak/>
        <w:t xml:space="preserve">As of the </w:t>
      </w:r>
      <w:hyperlink r:id="rId100" w:tooltip="2010 United States Census" w:history="1">
        <w:r w:rsidRPr="00CD00AB">
          <w:rPr>
            <w:bCs w:val="0"/>
            <w:color w:val="0000FF"/>
            <w:u w:val="single"/>
            <w:lang w:val="en"/>
          </w:rPr>
          <w:t>2010 census</w:t>
        </w:r>
      </w:hyperlink>
      <w:r w:rsidRPr="00CD00AB">
        <w:rPr>
          <w:bCs w:val="0"/>
          <w:lang w:val="en"/>
        </w:rPr>
        <w:t xml:space="preserve">, there were 35,251 people, 12,256 households, and 8,129 families residing in the city. The </w:t>
      </w:r>
      <w:hyperlink r:id="rId101" w:tooltip="Population density" w:history="1">
        <w:r w:rsidRPr="00CD00AB">
          <w:rPr>
            <w:bCs w:val="0"/>
            <w:color w:val="0000FF"/>
            <w:u w:val="single"/>
            <w:lang w:val="en"/>
          </w:rPr>
          <w:t>population density</w:t>
        </w:r>
      </w:hyperlink>
      <w:r w:rsidRPr="00CD00AB">
        <w:rPr>
          <w:bCs w:val="0"/>
          <w:lang w:val="en"/>
        </w:rPr>
        <w:t xml:space="preserve"> was 1,500 people per square mile (579.2/km²). There were 13,670 housing units at an average density of 581.7 per square mile (224.5/km²). The racial makeup of the city was 75.4% </w:t>
      </w:r>
      <w:hyperlink r:id="rId102" w:tooltip="White American" w:history="1">
        <w:r w:rsidRPr="00CD00AB">
          <w:rPr>
            <w:bCs w:val="0"/>
            <w:color w:val="0000FF"/>
            <w:u w:val="single"/>
            <w:lang w:val="en"/>
          </w:rPr>
          <w:t>White</w:t>
        </w:r>
      </w:hyperlink>
      <w:r w:rsidRPr="00CD00AB">
        <w:rPr>
          <w:bCs w:val="0"/>
          <w:lang w:val="en"/>
        </w:rPr>
        <w:t xml:space="preserve">, 15.1% </w:t>
      </w:r>
      <w:hyperlink r:id="rId103" w:tooltip="African American" w:history="1">
        <w:r w:rsidRPr="00CD00AB">
          <w:rPr>
            <w:bCs w:val="0"/>
            <w:color w:val="0000FF"/>
            <w:u w:val="single"/>
            <w:lang w:val="en"/>
          </w:rPr>
          <w:t>African American</w:t>
        </w:r>
      </w:hyperlink>
      <w:r w:rsidRPr="00CD00AB">
        <w:rPr>
          <w:bCs w:val="0"/>
          <w:lang w:val="en"/>
        </w:rPr>
        <w:t xml:space="preserve">, 1.8% </w:t>
      </w:r>
      <w:hyperlink r:id="rId104" w:tooltip="Asian American" w:history="1">
        <w:r w:rsidRPr="00CD00AB">
          <w:rPr>
            <w:bCs w:val="0"/>
            <w:color w:val="0000FF"/>
            <w:u w:val="single"/>
            <w:lang w:val="en"/>
          </w:rPr>
          <w:t>Asian</w:t>
        </w:r>
      </w:hyperlink>
      <w:r w:rsidRPr="00CD00AB">
        <w:rPr>
          <w:bCs w:val="0"/>
          <w:lang w:val="en"/>
        </w:rPr>
        <w:t xml:space="preserve">, 0.9% </w:t>
      </w:r>
      <w:hyperlink r:id="rId105" w:tooltip="Native Americans in the United States" w:history="1">
        <w:r w:rsidRPr="00CD00AB">
          <w:rPr>
            <w:bCs w:val="0"/>
            <w:color w:val="0000FF"/>
            <w:u w:val="single"/>
            <w:lang w:val="en"/>
          </w:rPr>
          <w:t>American Indian</w:t>
        </w:r>
      </w:hyperlink>
      <w:r w:rsidRPr="00CD00AB">
        <w:rPr>
          <w:bCs w:val="0"/>
          <w:lang w:val="en"/>
        </w:rPr>
        <w:t xml:space="preserve">, 0.2% </w:t>
      </w:r>
      <w:hyperlink r:id="rId106" w:tooltip="Pacific Islander" w:history="1">
        <w:r w:rsidRPr="00CD00AB">
          <w:rPr>
            <w:bCs w:val="0"/>
            <w:color w:val="0000FF"/>
            <w:u w:val="single"/>
            <w:lang w:val="en"/>
          </w:rPr>
          <w:t>Pacific Islander</w:t>
        </w:r>
      </w:hyperlink>
      <w:r w:rsidRPr="00CD00AB">
        <w:rPr>
          <w:bCs w:val="0"/>
          <w:lang w:val="en"/>
        </w:rPr>
        <w:t xml:space="preserve">, 2.0% from some other race, and 4.6% from two or more races. 8.1% of the population was </w:t>
      </w:r>
      <w:hyperlink r:id="rId107" w:tooltip="Hispanic (U.S. Census)" w:history="1">
        <w:r w:rsidRPr="00CD00AB">
          <w:rPr>
            <w:bCs w:val="0"/>
            <w:color w:val="0000FF"/>
            <w:u w:val="single"/>
            <w:lang w:val="en"/>
          </w:rPr>
          <w:t>Hispanic</w:t>
        </w:r>
      </w:hyperlink>
      <w:r w:rsidRPr="00CD00AB">
        <w:rPr>
          <w:bCs w:val="0"/>
          <w:lang w:val="en"/>
        </w:rPr>
        <w:t xml:space="preserve"> or </w:t>
      </w:r>
      <w:hyperlink r:id="rId108" w:tooltip="Latino (U.S. Census)" w:history="1">
        <w:r w:rsidRPr="00CD00AB">
          <w:rPr>
            <w:bCs w:val="0"/>
            <w:color w:val="0000FF"/>
            <w:u w:val="single"/>
            <w:lang w:val="en"/>
          </w:rPr>
          <w:t>Latino</w:t>
        </w:r>
      </w:hyperlink>
      <w:r w:rsidRPr="00CD00AB">
        <w:rPr>
          <w:bCs w:val="0"/>
          <w:lang w:val="en"/>
        </w:rPr>
        <w:t xml:space="preserve"> of any race.</w:t>
      </w:r>
      <w:r w:rsidR="00296A87" w:rsidRPr="00CD00AB">
        <w:rPr>
          <w:bCs w:val="0"/>
          <w:lang w:val="en"/>
        </w:rPr>
        <w:t xml:space="preserve"> </w:t>
      </w:r>
    </w:p>
    <w:p w14:paraId="75BE598A" w14:textId="488474D1" w:rsidR="00CD00AB" w:rsidRPr="00CD00AB" w:rsidRDefault="00CD00AB" w:rsidP="00CD00AB">
      <w:pPr>
        <w:spacing w:before="100" w:beforeAutospacing="1" w:after="100" w:afterAutospacing="1"/>
        <w:rPr>
          <w:bCs w:val="0"/>
          <w:lang w:val="en"/>
        </w:rPr>
      </w:pPr>
      <w:r w:rsidRPr="00CD00AB">
        <w:rPr>
          <w:bCs w:val="0"/>
          <w:lang w:val="en"/>
        </w:rPr>
        <w:t>There were 12,256 households out of which 37.8% had children under the age of 18 living with them, 48.7% were married couples living together, 4.4% had a male householder with no wife present, 13.2% had a female householder with no husband present, and 33.7% were non-families. 28.7% of all households were made up of individuals, and 9.5% had someone living alone who was 65 years of age or older. The average household size was 2.55, and the average family size was 3.15.</w:t>
      </w:r>
      <w:r w:rsidR="00296A87" w:rsidRPr="00CD00AB">
        <w:rPr>
          <w:bCs w:val="0"/>
          <w:lang w:val="en"/>
        </w:rPr>
        <w:t xml:space="preserve"> </w:t>
      </w:r>
    </w:p>
    <w:p w14:paraId="227E0775" w14:textId="4ED33D05" w:rsidR="00CD00AB" w:rsidRPr="00CD00AB" w:rsidRDefault="00CD00AB" w:rsidP="00CD00AB">
      <w:pPr>
        <w:spacing w:before="100" w:beforeAutospacing="1" w:after="100" w:afterAutospacing="1"/>
        <w:rPr>
          <w:bCs w:val="0"/>
          <w:lang w:val="en"/>
        </w:rPr>
      </w:pPr>
      <w:r w:rsidRPr="00CD00AB">
        <w:rPr>
          <w:bCs w:val="0"/>
          <w:lang w:val="en"/>
        </w:rPr>
        <w:t>In the city, the population was spread out with 26.0% under the age of 18, 8.5% from 18 to 24, 31.6% from 25 to 44, 23.9% from 45 to 64, and 10.0% who were 65 years of age or older. The median age was 34.8 years. For every 100 females, there were 116.8 males. For every 100 females age 18 and over, there were 119.1 males age 18 and over.</w:t>
      </w:r>
      <w:r w:rsidR="00296A87" w:rsidRPr="00CD00AB">
        <w:rPr>
          <w:bCs w:val="0"/>
          <w:lang w:val="en"/>
        </w:rPr>
        <w:t xml:space="preserve"> </w:t>
      </w:r>
    </w:p>
    <w:p w14:paraId="57F0E4F3" w14:textId="5062852D" w:rsidR="00CD00AB" w:rsidRPr="00CD00AB" w:rsidRDefault="00CD00AB" w:rsidP="00CD00AB">
      <w:pPr>
        <w:spacing w:before="100" w:beforeAutospacing="1" w:after="100" w:afterAutospacing="1"/>
        <w:rPr>
          <w:bCs w:val="0"/>
          <w:lang w:val="en"/>
        </w:rPr>
      </w:pPr>
      <w:r w:rsidRPr="00CD00AB">
        <w:rPr>
          <w:bCs w:val="0"/>
          <w:lang w:val="en"/>
        </w:rPr>
        <w:t xml:space="preserve">The median income for a household in the city was $49,823, and the median income for a family was $61,576. Males had a median income of $49,693 versus $30,888 for females. The </w:t>
      </w:r>
      <w:hyperlink r:id="rId109" w:tooltip="Per capita income" w:history="1">
        <w:r w:rsidRPr="00CD00AB">
          <w:rPr>
            <w:bCs w:val="0"/>
            <w:color w:val="0000FF"/>
            <w:u w:val="single"/>
            <w:lang w:val="en"/>
          </w:rPr>
          <w:t>per capita income</w:t>
        </w:r>
      </w:hyperlink>
      <w:r w:rsidRPr="00CD00AB">
        <w:rPr>
          <w:bCs w:val="0"/>
          <w:lang w:val="en"/>
        </w:rPr>
        <w:t xml:space="preserve"> for the city was $23,102. About 9.8% of families and 12.9% of the population were below the </w:t>
      </w:r>
      <w:hyperlink r:id="rId110" w:tooltip="Poverty line" w:history="1">
        <w:r w:rsidRPr="00CD00AB">
          <w:rPr>
            <w:bCs w:val="0"/>
            <w:color w:val="0000FF"/>
            <w:u w:val="single"/>
            <w:lang w:val="en"/>
          </w:rPr>
          <w:t>poverty line</w:t>
        </w:r>
      </w:hyperlink>
      <w:r w:rsidRPr="00CD00AB">
        <w:rPr>
          <w:bCs w:val="0"/>
          <w:lang w:val="en"/>
        </w:rPr>
        <w:t>, including 16.4% of those under age 18 and 10.0% of those age 65 or over.</w:t>
      </w:r>
      <w:r w:rsidR="00296A87" w:rsidRPr="00CD00AB">
        <w:rPr>
          <w:bCs w:val="0"/>
          <w:lang w:val="en"/>
        </w:rPr>
        <w:t xml:space="preserve"> </w:t>
      </w:r>
    </w:p>
    <w:p w14:paraId="4F8C2920" w14:textId="6E9BE045" w:rsidR="00CD00AB" w:rsidRPr="00CD00AB" w:rsidRDefault="00CD00AB" w:rsidP="00CD00AB">
      <w:pPr>
        <w:spacing w:before="100" w:beforeAutospacing="1" w:after="100" w:afterAutospacing="1"/>
        <w:outlineLvl w:val="1"/>
        <w:rPr>
          <w:b/>
          <w:sz w:val="36"/>
          <w:szCs w:val="36"/>
          <w:lang w:val="en"/>
        </w:rPr>
      </w:pPr>
      <w:r w:rsidRPr="00CD00AB">
        <w:rPr>
          <w:b/>
          <w:sz w:val="36"/>
          <w:szCs w:val="36"/>
          <w:lang w:val="en"/>
        </w:rPr>
        <w:t>Economy</w:t>
      </w:r>
    </w:p>
    <w:p w14:paraId="4F128B36" w14:textId="377FE15B" w:rsidR="00CD00AB" w:rsidRPr="00CD00AB" w:rsidRDefault="00CD00AB" w:rsidP="00CD00AB">
      <w:pPr>
        <w:spacing w:before="100" w:beforeAutospacing="1" w:after="100" w:afterAutospacing="1"/>
        <w:rPr>
          <w:bCs w:val="0"/>
          <w:lang w:val="en"/>
        </w:rPr>
      </w:pPr>
      <w:r w:rsidRPr="00CD00AB">
        <w:rPr>
          <w:bCs w:val="0"/>
          <w:lang w:val="en"/>
        </w:rPr>
        <w:t xml:space="preserve">As of 2010, 58.6% of the population over the age of 16 was in the labor force. 7.8% was in the armed forces, and 50.8% was in the civilian labor force with 47.0% being employed and 3.8% unemployed. The composition, by occupation, of the employed civilian labor force was: 34.5% in management, business, science, and arts; 22.8% in sales and office occupations; 23.2% in service occupations; 8.4% in natural resources, construction, and maintenance; 11.0% in production, transportation, and material moving. The three industries employing the largest percentages of the working civilian labor force were: educational services, health care, and social assistance (22.7%); public administration (15.6%); and retail trade (13.0%). The U.S. military at </w:t>
      </w:r>
      <w:hyperlink r:id="rId111" w:tooltip="Fort Leavenworth" w:history="1">
        <w:r w:rsidRPr="00CD00AB">
          <w:rPr>
            <w:bCs w:val="0"/>
            <w:color w:val="0000FF"/>
            <w:u w:val="single"/>
            <w:lang w:val="en"/>
          </w:rPr>
          <w:t>Fort Leavenworth</w:t>
        </w:r>
      </w:hyperlink>
      <w:r w:rsidRPr="00CD00AB">
        <w:rPr>
          <w:bCs w:val="0"/>
          <w:lang w:val="en"/>
        </w:rPr>
        <w:t xml:space="preserve"> is the city's largest employer, employing roughly 5,600 people, followed by </w:t>
      </w:r>
      <w:hyperlink r:id="rId112" w:tooltip="Leavenworth Public Schools" w:history="1">
        <w:r w:rsidRPr="00CD00AB">
          <w:rPr>
            <w:bCs w:val="0"/>
            <w:color w:val="0000FF"/>
            <w:u w:val="single"/>
            <w:lang w:val="en"/>
          </w:rPr>
          <w:t>Leavenworth Public Schools</w:t>
        </w:r>
      </w:hyperlink>
      <w:r w:rsidRPr="00CD00AB">
        <w:rPr>
          <w:bCs w:val="0"/>
          <w:lang w:val="en"/>
        </w:rPr>
        <w:t xml:space="preserve"> and defense contractor </w:t>
      </w:r>
      <w:hyperlink r:id="rId113" w:tooltip="Northrop Grumman" w:history="1">
        <w:r w:rsidRPr="00CD00AB">
          <w:rPr>
            <w:bCs w:val="0"/>
            <w:color w:val="0000FF"/>
            <w:u w:val="single"/>
            <w:lang w:val="en"/>
          </w:rPr>
          <w:t>Northrop Grumman</w:t>
        </w:r>
      </w:hyperlink>
      <w:r w:rsidRPr="00CD00AB">
        <w:rPr>
          <w:bCs w:val="0"/>
          <w:lang w:val="en"/>
        </w:rPr>
        <w:t>.</w:t>
      </w:r>
      <w:r w:rsidR="00296A87" w:rsidRPr="00CD00AB">
        <w:rPr>
          <w:bCs w:val="0"/>
          <w:lang w:val="en"/>
        </w:rPr>
        <w:t xml:space="preserve"> </w:t>
      </w:r>
    </w:p>
    <w:p w14:paraId="1573879D" w14:textId="4E020D04" w:rsidR="00CD00AB" w:rsidRPr="00CD00AB" w:rsidRDefault="00CD00AB" w:rsidP="00CD00AB">
      <w:pPr>
        <w:spacing w:before="100" w:beforeAutospacing="1" w:after="100" w:afterAutospacing="1"/>
        <w:rPr>
          <w:bCs w:val="0"/>
          <w:lang w:val="en"/>
        </w:rPr>
      </w:pPr>
      <w:r w:rsidRPr="00CD00AB">
        <w:rPr>
          <w:bCs w:val="0"/>
          <w:lang w:val="en"/>
        </w:rPr>
        <w:t>The cost of living in Leavenworth is below average; compared to a U.S. average of 100, the cost of living index for the city is 87.1. As of 2010, the median home value in the city was $124,200, the median selected monthly owner cost was $1,282 for housing units with a mortgage and $428 for those without, and the median gross rent was $762.</w:t>
      </w:r>
      <w:r w:rsidR="00296A87" w:rsidRPr="00CD00AB">
        <w:rPr>
          <w:bCs w:val="0"/>
          <w:lang w:val="en"/>
        </w:rPr>
        <w:t xml:space="preserve"> </w:t>
      </w:r>
    </w:p>
    <w:p w14:paraId="0C264238" w14:textId="3FBA26F9" w:rsidR="00CD00AB" w:rsidRPr="00CD00AB" w:rsidRDefault="00CD00AB" w:rsidP="00CD00AB">
      <w:pPr>
        <w:spacing w:before="100" w:beforeAutospacing="1" w:after="100" w:afterAutospacing="1"/>
        <w:outlineLvl w:val="1"/>
        <w:rPr>
          <w:b/>
          <w:sz w:val="36"/>
          <w:szCs w:val="36"/>
          <w:lang w:val="en"/>
        </w:rPr>
      </w:pPr>
      <w:r w:rsidRPr="00CD00AB">
        <w:rPr>
          <w:b/>
          <w:sz w:val="36"/>
          <w:szCs w:val="36"/>
          <w:lang w:val="en"/>
        </w:rPr>
        <w:t>Government</w:t>
      </w:r>
    </w:p>
    <w:p w14:paraId="32C709F4" w14:textId="77777777" w:rsidR="00CD00AB" w:rsidRPr="00CD00AB" w:rsidRDefault="00CD00AB" w:rsidP="00CD00AB">
      <w:pPr>
        <w:rPr>
          <w:bCs w:val="0"/>
          <w:lang w:val="en"/>
        </w:rPr>
      </w:pPr>
      <w:hyperlink r:id="rId114" w:history="1">
        <w:r w:rsidRPr="00CD00AB">
          <w:rPr>
            <w:bCs w:val="0"/>
            <w:color w:val="0000FF"/>
            <w:lang w:val="en"/>
          </w:rPr>
          <w:fldChar w:fldCharType="begin"/>
        </w:r>
        <w:r w:rsidRPr="00CD00AB">
          <w:rPr>
            <w:bCs w:val="0"/>
            <w:color w:val="0000FF"/>
            <w:lang w:val="en"/>
          </w:rPr>
          <w:instrText xml:space="preserve"> INCLUDEPICTURE "http://upload.wikimedia.org/wikipedia/commons/thumb/a/a4/Leavenworth_kansas_city_hall_2009.jpg/200px-Leavenworth_kansas_city_hall_2009.jpg" \* MERGEFORMATINET </w:instrText>
        </w:r>
        <w:r w:rsidRPr="00CD00AB">
          <w:rPr>
            <w:bCs w:val="0"/>
            <w:color w:val="0000FF"/>
            <w:lang w:val="en"/>
          </w:rPr>
          <w:fldChar w:fldCharType="separate"/>
        </w:r>
        <w:r w:rsidRPr="00CD00AB">
          <w:rPr>
            <w:bCs w:val="0"/>
            <w:color w:val="0000FF"/>
            <w:lang w:val="en"/>
          </w:rPr>
          <w:pict w14:anchorId="2BDFD4F4">
            <v:shape id="_x0000_i1091" type="#_x0000_t75" alt="" href="http://en.wikipedia.org/wiki/File:Leavenworth_kansas_city_hall_2009.jpg" style="width:150pt;height:200.25pt" o:button="t">
              <v:imagedata r:id="rId115" r:href="rId116"/>
            </v:shape>
          </w:pict>
        </w:r>
        <w:r w:rsidRPr="00CD00AB">
          <w:rPr>
            <w:bCs w:val="0"/>
            <w:color w:val="0000FF"/>
            <w:lang w:val="en"/>
          </w:rPr>
          <w:fldChar w:fldCharType="end"/>
        </w:r>
      </w:hyperlink>
    </w:p>
    <w:p w14:paraId="18D5A48B" w14:textId="77777777" w:rsidR="00CD00AB" w:rsidRPr="00CD00AB" w:rsidRDefault="00CD00AB" w:rsidP="00CD00AB">
      <w:pPr>
        <w:rPr>
          <w:bCs w:val="0"/>
          <w:lang w:val="en"/>
        </w:rPr>
      </w:pPr>
      <w:hyperlink r:id="rId117" w:tooltip="Enlarge" w:history="1">
        <w:r w:rsidRPr="00CD00AB">
          <w:rPr>
            <w:bCs w:val="0"/>
            <w:color w:val="0000FF"/>
            <w:lang w:val="en"/>
          </w:rPr>
          <w:fldChar w:fldCharType="begin"/>
        </w:r>
        <w:r w:rsidRPr="00CD00AB">
          <w:rPr>
            <w:bCs w:val="0"/>
            <w:color w:val="0000FF"/>
            <w:lang w:val="en"/>
          </w:rPr>
          <w:instrText xml:space="preserve"> INCLUDEPICTURE "http://bits.wikimedia.org/skins-1.19/common/images/magnify-clip.png" \* MERGEFORMATINET </w:instrText>
        </w:r>
        <w:r w:rsidRPr="00CD00AB">
          <w:rPr>
            <w:bCs w:val="0"/>
            <w:color w:val="0000FF"/>
            <w:lang w:val="en"/>
          </w:rPr>
          <w:fldChar w:fldCharType="separate"/>
        </w:r>
        <w:r w:rsidRPr="00CD00AB">
          <w:rPr>
            <w:bCs w:val="0"/>
            <w:color w:val="0000FF"/>
            <w:lang w:val="en"/>
          </w:rPr>
          <w:pict w14:anchorId="44F9609E">
            <v:shape id="_x0000_i1092" type="#_x0000_t75" alt="" href="http://en.wikipedia.org/wiki/File:Leavenworth_kansas_city_hall_2009.jpg" title="&quot;Enlarge&quot;" style="width:15pt;height:11.25pt" o:button="t">
              <v:imagedata r:id="rId60" r:href="rId118"/>
            </v:shape>
          </w:pict>
        </w:r>
        <w:r w:rsidRPr="00CD00AB">
          <w:rPr>
            <w:bCs w:val="0"/>
            <w:color w:val="0000FF"/>
            <w:lang w:val="en"/>
          </w:rPr>
          <w:fldChar w:fldCharType="end"/>
        </w:r>
      </w:hyperlink>
    </w:p>
    <w:p w14:paraId="5716263C" w14:textId="77777777" w:rsidR="00CD00AB" w:rsidRPr="00CD00AB" w:rsidRDefault="00CD00AB" w:rsidP="00CD00AB">
      <w:pPr>
        <w:rPr>
          <w:bCs w:val="0"/>
          <w:lang w:val="en"/>
        </w:rPr>
      </w:pPr>
      <w:r w:rsidRPr="00CD00AB">
        <w:rPr>
          <w:bCs w:val="0"/>
          <w:lang w:val="en"/>
        </w:rPr>
        <w:t>Leavenworth City Hall</w:t>
      </w:r>
    </w:p>
    <w:p w14:paraId="07C5BF6A" w14:textId="61D7E671" w:rsidR="00CD00AB" w:rsidRPr="00CD00AB" w:rsidRDefault="00CD00AB" w:rsidP="00CD00AB">
      <w:pPr>
        <w:spacing w:before="100" w:beforeAutospacing="1" w:after="100" w:afterAutospacing="1"/>
        <w:rPr>
          <w:bCs w:val="0"/>
          <w:lang w:val="en"/>
        </w:rPr>
      </w:pPr>
      <w:r w:rsidRPr="00CD00AB">
        <w:rPr>
          <w:bCs w:val="0"/>
          <w:lang w:val="en"/>
        </w:rPr>
        <w:t xml:space="preserve">Leavenworth is a </w:t>
      </w:r>
      <w:hyperlink r:id="rId119" w:anchor="Important_cities_and_towns" w:tooltip="Kansas" w:history="1">
        <w:r w:rsidRPr="00CD00AB">
          <w:rPr>
            <w:bCs w:val="0"/>
            <w:color w:val="0000FF"/>
            <w:u w:val="single"/>
            <w:lang w:val="en"/>
          </w:rPr>
          <w:t>city of the first class</w:t>
        </w:r>
      </w:hyperlink>
      <w:r w:rsidRPr="00CD00AB">
        <w:rPr>
          <w:bCs w:val="0"/>
          <w:lang w:val="en"/>
        </w:rPr>
        <w:t xml:space="preserve"> with a </w:t>
      </w:r>
      <w:hyperlink r:id="rId120" w:tooltip="Council-manager government" w:history="1">
        <w:r w:rsidRPr="00CD00AB">
          <w:rPr>
            <w:bCs w:val="0"/>
            <w:color w:val="0000FF"/>
            <w:u w:val="single"/>
            <w:lang w:val="en"/>
          </w:rPr>
          <w:t>commission-manager</w:t>
        </w:r>
      </w:hyperlink>
      <w:r w:rsidRPr="00CD00AB">
        <w:rPr>
          <w:bCs w:val="0"/>
          <w:lang w:val="en"/>
        </w:rPr>
        <w:t xml:space="preserve"> form of government. The </w:t>
      </w:r>
      <w:hyperlink r:id="rId121" w:tooltip="City commission" w:history="1">
        <w:r w:rsidRPr="00CD00AB">
          <w:rPr>
            <w:bCs w:val="0"/>
            <w:color w:val="0000FF"/>
            <w:u w:val="single"/>
            <w:lang w:val="en"/>
          </w:rPr>
          <w:t>city commission</w:t>
        </w:r>
      </w:hyperlink>
      <w:r w:rsidRPr="00CD00AB">
        <w:rPr>
          <w:bCs w:val="0"/>
          <w:lang w:val="en"/>
        </w:rPr>
        <w:t xml:space="preserve"> is the city's governing body and consists of five members, including the </w:t>
      </w:r>
      <w:hyperlink r:id="rId122" w:tooltip="Mayor" w:history="1">
        <w:r w:rsidRPr="00CD00AB">
          <w:rPr>
            <w:bCs w:val="0"/>
            <w:color w:val="0000FF"/>
            <w:u w:val="single"/>
            <w:lang w:val="en"/>
          </w:rPr>
          <w:t>mayor</w:t>
        </w:r>
      </w:hyperlink>
      <w:r w:rsidRPr="00CD00AB">
        <w:rPr>
          <w:bCs w:val="0"/>
          <w:lang w:val="en"/>
        </w:rPr>
        <w:t xml:space="preserve"> and the </w:t>
      </w:r>
      <w:hyperlink r:id="rId123" w:tooltip="Pro tempore" w:history="1">
        <w:r w:rsidRPr="00CD00AB">
          <w:rPr>
            <w:bCs w:val="0"/>
            <w:color w:val="0000FF"/>
            <w:u w:val="single"/>
            <w:lang w:val="en"/>
          </w:rPr>
          <w:t>mayor pro-tem</w:t>
        </w:r>
      </w:hyperlink>
      <w:r w:rsidRPr="00CD00AB">
        <w:rPr>
          <w:bCs w:val="0"/>
          <w:lang w:val="en"/>
        </w:rPr>
        <w:t xml:space="preserve">. It sets city policies, adopts the city government's annual operating budget, and appoints city boards, commissions, and officials, including the </w:t>
      </w:r>
      <w:hyperlink r:id="rId124" w:tooltip="City manager" w:history="1">
        <w:r w:rsidRPr="00CD00AB">
          <w:rPr>
            <w:bCs w:val="0"/>
            <w:color w:val="0000FF"/>
            <w:u w:val="single"/>
            <w:lang w:val="en"/>
          </w:rPr>
          <w:t>city manager</w:t>
        </w:r>
      </w:hyperlink>
      <w:r w:rsidRPr="00CD00AB">
        <w:rPr>
          <w:bCs w:val="0"/>
          <w:lang w:val="en"/>
        </w:rPr>
        <w:t>. Commissioners are elected to either four-year or two-year terms, one is appointed to serve as mayor, and another to serve as mayor pro-tem. The commission meets on the second and fourth Tuesday of each month. The city manager is the city's chief executive, responsible for the day-to-day administration of the city government. The manager supervises all city government departments and employees, prepares and proposes the annual operating budget, and recommends policies to the city commission.</w:t>
      </w:r>
      <w:r w:rsidR="00296A87" w:rsidRPr="00CD00AB">
        <w:rPr>
          <w:bCs w:val="0"/>
          <w:lang w:val="en"/>
        </w:rPr>
        <w:t xml:space="preserve"> </w:t>
      </w:r>
    </w:p>
    <w:p w14:paraId="484D0366" w14:textId="5F0ADEE3" w:rsidR="00CD00AB" w:rsidRPr="00CD00AB" w:rsidRDefault="00CD00AB" w:rsidP="00CD00AB">
      <w:pPr>
        <w:spacing w:before="100" w:beforeAutospacing="1" w:after="100" w:afterAutospacing="1"/>
        <w:rPr>
          <w:bCs w:val="0"/>
          <w:lang w:val="en"/>
        </w:rPr>
      </w:pPr>
      <w:r w:rsidRPr="00CD00AB">
        <w:rPr>
          <w:bCs w:val="0"/>
          <w:lang w:val="en"/>
        </w:rPr>
        <w:t xml:space="preserve">Leavenworth lies within </w:t>
      </w:r>
      <w:hyperlink r:id="rId125" w:tooltip="Kansas's 2nd congressional district" w:history="1">
        <w:r w:rsidRPr="00CD00AB">
          <w:rPr>
            <w:bCs w:val="0"/>
            <w:color w:val="0000FF"/>
            <w:u w:val="single"/>
            <w:lang w:val="en"/>
          </w:rPr>
          <w:t>Kansas's 2nd U.S. Congressional District</w:t>
        </w:r>
      </w:hyperlink>
      <w:r w:rsidRPr="00CD00AB">
        <w:rPr>
          <w:bCs w:val="0"/>
          <w:lang w:val="en"/>
        </w:rPr>
        <w:t xml:space="preserve">. For the purposes of representation in the </w:t>
      </w:r>
      <w:hyperlink r:id="rId126" w:tooltip="Kansas Legislature" w:history="1">
        <w:r w:rsidRPr="00CD00AB">
          <w:rPr>
            <w:bCs w:val="0"/>
            <w:color w:val="0000FF"/>
            <w:u w:val="single"/>
            <w:lang w:val="en"/>
          </w:rPr>
          <w:t>Kansas Legislature</w:t>
        </w:r>
      </w:hyperlink>
      <w:r w:rsidRPr="00CD00AB">
        <w:rPr>
          <w:bCs w:val="0"/>
          <w:lang w:val="en"/>
        </w:rPr>
        <w:t xml:space="preserve">, the city is located in the 5th district of the </w:t>
      </w:r>
      <w:hyperlink r:id="rId127" w:tooltip="Kansas Senate" w:history="1">
        <w:r w:rsidRPr="00CD00AB">
          <w:rPr>
            <w:bCs w:val="0"/>
            <w:color w:val="0000FF"/>
            <w:u w:val="single"/>
            <w:lang w:val="en"/>
          </w:rPr>
          <w:t>Kansas Senate</w:t>
        </w:r>
      </w:hyperlink>
      <w:r w:rsidRPr="00CD00AB">
        <w:rPr>
          <w:bCs w:val="0"/>
          <w:lang w:val="en"/>
        </w:rPr>
        <w:t xml:space="preserve"> and the 40th, 41st, and 42nd districts of the </w:t>
      </w:r>
      <w:hyperlink r:id="rId128" w:tooltip="Kansas House of Representatives" w:history="1">
        <w:r w:rsidRPr="00CD00AB">
          <w:rPr>
            <w:bCs w:val="0"/>
            <w:color w:val="0000FF"/>
            <w:u w:val="single"/>
            <w:lang w:val="en"/>
          </w:rPr>
          <w:t>Kansas House of Representatives</w:t>
        </w:r>
      </w:hyperlink>
      <w:r w:rsidRPr="00CD00AB">
        <w:rPr>
          <w:bCs w:val="0"/>
          <w:lang w:val="en"/>
        </w:rPr>
        <w:t>.</w:t>
      </w:r>
      <w:r w:rsidR="00296A87" w:rsidRPr="00CD00AB">
        <w:rPr>
          <w:bCs w:val="0"/>
          <w:lang w:val="en"/>
        </w:rPr>
        <w:t xml:space="preserve"> </w:t>
      </w:r>
    </w:p>
    <w:p w14:paraId="4D883B3E" w14:textId="77777777" w:rsidR="00CD00AB" w:rsidRPr="00CD00AB" w:rsidRDefault="00CD00AB" w:rsidP="00CD00AB">
      <w:pPr>
        <w:spacing w:before="100" w:beforeAutospacing="1" w:after="100" w:afterAutospacing="1"/>
        <w:rPr>
          <w:bCs w:val="0"/>
          <w:lang w:val="en"/>
        </w:rPr>
      </w:pPr>
      <w:r w:rsidRPr="00CD00AB">
        <w:rPr>
          <w:bCs w:val="0"/>
          <w:lang w:val="en"/>
        </w:rPr>
        <w:t xml:space="preserve">Leavenworth is the home of a </w:t>
      </w:r>
      <w:hyperlink r:id="rId129" w:tooltip="Consolidated Mail Outpatient Pharmacy (CMOP)" w:history="1">
        <w:r w:rsidRPr="00CD00AB">
          <w:rPr>
            <w:bCs w:val="0"/>
            <w:color w:val="0000FF"/>
            <w:u w:val="single"/>
            <w:lang w:val="en"/>
          </w:rPr>
          <w:t>Consolidated Mail Outpatient Pharmacy (CMOP)</w:t>
        </w:r>
      </w:hyperlink>
      <w:r w:rsidRPr="00CD00AB">
        <w:rPr>
          <w:bCs w:val="0"/>
          <w:lang w:val="en"/>
        </w:rPr>
        <w:t xml:space="preserve">. It is part of an initiative by the </w:t>
      </w:r>
      <w:hyperlink r:id="rId130" w:tooltip="United States Department of Veterans Affairs" w:history="1">
        <w:r w:rsidRPr="00CD00AB">
          <w:rPr>
            <w:bCs w:val="0"/>
            <w:color w:val="0000FF"/>
            <w:u w:val="single"/>
            <w:lang w:val="en"/>
          </w:rPr>
          <w:t>United States Department of Veterans Affairs</w:t>
        </w:r>
      </w:hyperlink>
      <w:r w:rsidRPr="00CD00AB">
        <w:rPr>
          <w:bCs w:val="0"/>
          <w:lang w:val="en"/>
        </w:rPr>
        <w:t xml:space="preserve"> to provide mail order prescriptions to veterans using computerization at strategic locations throughout the United States.</w:t>
      </w:r>
    </w:p>
    <w:p w14:paraId="7E559588" w14:textId="3F1595D6" w:rsidR="00CD00AB" w:rsidRPr="00CD00AB" w:rsidRDefault="00CD00AB" w:rsidP="00CD00AB">
      <w:pPr>
        <w:spacing w:before="100" w:beforeAutospacing="1" w:after="100" w:afterAutospacing="1"/>
        <w:outlineLvl w:val="1"/>
        <w:rPr>
          <w:b/>
          <w:sz w:val="36"/>
          <w:szCs w:val="36"/>
          <w:lang w:val="en"/>
        </w:rPr>
      </w:pPr>
      <w:r w:rsidRPr="00CD00AB">
        <w:rPr>
          <w:b/>
          <w:sz w:val="36"/>
          <w:szCs w:val="36"/>
          <w:lang w:val="en"/>
        </w:rPr>
        <w:t>Education</w:t>
      </w:r>
    </w:p>
    <w:p w14:paraId="345684B5" w14:textId="3A2217BF" w:rsidR="00CD00AB" w:rsidRPr="00CD00AB" w:rsidRDefault="00CD00AB" w:rsidP="00CD00AB">
      <w:pPr>
        <w:spacing w:before="100" w:beforeAutospacing="1" w:after="100" w:afterAutospacing="1"/>
        <w:outlineLvl w:val="2"/>
        <w:rPr>
          <w:b/>
          <w:sz w:val="27"/>
          <w:szCs w:val="27"/>
          <w:lang w:val="en"/>
        </w:rPr>
      </w:pPr>
      <w:r w:rsidRPr="00CD00AB">
        <w:rPr>
          <w:b/>
          <w:sz w:val="27"/>
          <w:szCs w:val="27"/>
          <w:lang w:val="en"/>
        </w:rPr>
        <w:t>Primary and secondary education</w:t>
      </w:r>
    </w:p>
    <w:p w14:paraId="762DE8CB" w14:textId="77777777" w:rsidR="00CD00AB" w:rsidRPr="00CD00AB" w:rsidRDefault="00CD00AB" w:rsidP="00CD00AB">
      <w:pPr>
        <w:spacing w:before="100" w:beforeAutospacing="1" w:after="100" w:afterAutospacing="1"/>
        <w:rPr>
          <w:bCs w:val="0"/>
          <w:lang w:val="en"/>
        </w:rPr>
      </w:pPr>
      <w:hyperlink r:id="rId131" w:tooltip="Leavenworth Public Schools" w:history="1">
        <w:r w:rsidRPr="00CD00AB">
          <w:rPr>
            <w:bCs w:val="0"/>
            <w:color w:val="0000FF"/>
            <w:u w:val="single"/>
            <w:lang w:val="en"/>
          </w:rPr>
          <w:t>Leavenworth Public Schools</w:t>
        </w:r>
      </w:hyperlink>
      <w:r w:rsidRPr="00CD00AB">
        <w:rPr>
          <w:bCs w:val="0"/>
          <w:lang w:val="en"/>
        </w:rPr>
        <w:t xml:space="preserve"> USD 453</w:t>
      </w:r>
    </w:p>
    <w:p w14:paraId="5A48BA2B" w14:textId="48F5CE88" w:rsidR="00CD00AB" w:rsidRPr="00CD00AB" w:rsidRDefault="00CD00AB" w:rsidP="00CD00AB">
      <w:pPr>
        <w:spacing w:before="100" w:beforeAutospacing="1" w:after="100" w:afterAutospacing="1"/>
        <w:outlineLvl w:val="2"/>
        <w:rPr>
          <w:b/>
          <w:sz w:val="27"/>
          <w:szCs w:val="27"/>
          <w:lang w:val="en"/>
        </w:rPr>
      </w:pPr>
      <w:r w:rsidRPr="00CD00AB">
        <w:rPr>
          <w:b/>
          <w:sz w:val="27"/>
          <w:szCs w:val="27"/>
          <w:lang w:val="en"/>
        </w:rPr>
        <w:t>Parochial and private schools</w:t>
      </w:r>
    </w:p>
    <w:p w14:paraId="331AD85E" w14:textId="77777777" w:rsidR="00CD00AB" w:rsidRPr="00CD00AB" w:rsidRDefault="00CD00AB" w:rsidP="00CD00AB">
      <w:pPr>
        <w:numPr>
          <w:ilvl w:val="0"/>
          <w:numId w:val="2"/>
        </w:numPr>
        <w:spacing w:before="100" w:beforeAutospacing="1" w:after="100" w:afterAutospacing="1"/>
        <w:rPr>
          <w:bCs w:val="0"/>
          <w:lang w:val="en"/>
        </w:rPr>
      </w:pPr>
      <w:hyperlink r:id="rId132" w:tooltip="Xavier Elementary School (page does not exist)" w:history="1">
        <w:r w:rsidRPr="00CD00AB">
          <w:rPr>
            <w:bCs w:val="0"/>
            <w:color w:val="BA0000"/>
            <w:u w:val="single"/>
            <w:lang w:val="en"/>
          </w:rPr>
          <w:t>Xavier Elementary School</w:t>
        </w:r>
      </w:hyperlink>
    </w:p>
    <w:p w14:paraId="27EB5256" w14:textId="77777777" w:rsidR="00CD00AB" w:rsidRPr="00CD00AB" w:rsidRDefault="00CD00AB" w:rsidP="00CD00AB">
      <w:pPr>
        <w:numPr>
          <w:ilvl w:val="0"/>
          <w:numId w:val="2"/>
        </w:numPr>
        <w:spacing w:before="100" w:beforeAutospacing="1" w:after="100" w:afterAutospacing="1"/>
        <w:rPr>
          <w:bCs w:val="0"/>
          <w:lang w:val="en"/>
        </w:rPr>
      </w:pPr>
      <w:hyperlink r:id="rId133" w:tooltip="Immaculata High School (Kansas)" w:history="1">
        <w:r w:rsidRPr="00CD00AB">
          <w:rPr>
            <w:bCs w:val="0"/>
            <w:color w:val="0000FF"/>
            <w:u w:val="single"/>
            <w:lang w:val="en"/>
          </w:rPr>
          <w:t>Immaculata High School</w:t>
        </w:r>
      </w:hyperlink>
    </w:p>
    <w:p w14:paraId="09C26BF6" w14:textId="6BDC29E2" w:rsidR="00CD00AB" w:rsidRPr="00CD00AB" w:rsidRDefault="00CD00AB" w:rsidP="00CD00AB">
      <w:pPr>
        <w:spacing w:before="100" w:beforeAutospacing="1" w:after="100" w:afterAutospacing="1"/>
        <w:outlineLvl w:val="1"/>
        <w:rPr>
          <w:b/>
          <w:sz w:val="36"/>
          <w:szCs w:val="36"/>
          <w:lang w:val="en"/>
        </w:rPr>
      </w:pPr>
      <w:r w:rsidRPr="00CD00AB">
        <w:rPr>
          <w:b/>
          <w:sz w:val="36"/>
          <w:szCs w:val="36"/>
          <w:lang w:val="en"/>
        </w:rPr>
        <w:t>Media</w:t>
      </w:r>
    </w:p>
    <w:p w14:paraId="02B4711F" w14:textId="71C549F5" w:rsidR="00CD00AB" w:rsidRPr="00CD00AB" w:rsidRDefault="00CD00AB" w:rsidP="00CD00AB">
      <w:pPr>
        <w:spacing w:before="100" w:beforeAutospacing="1" w:after="100" w:afterAutospacing="1"/>
        <w:rPr>
          <w:bCs w:val="0"/>
          <w:lang w:val="en"/>
        </w:rPr>
      </w:pPr>
      <w:r w:rsidRPr="00CD00AB">
        <w:rPr>
          <w:bCs w:val="0"/>
          <w:lang w:val="en"/>
        </w:rPr>
        <w:t xml:space="preserve">The </w:t>
      </w:r>
      <w:hyperlink r:id="rId134" w:tooltip="Leavenworth Times" w:history="1">
        <w:r w:rsidRPr="00CD00AB">
          <w:rPr>
            <w:bCs w:val="0"/>
            <w:i/>
            <w:iCs/>
            <w:color w:val="0000FF"/>
            <w:u w:val="single"/>
            <w:lang w:val="en"/>
          </w:rPr>
          <w:t>Leavenworth Times</w:t>
        </w:r>
      </w:hyperlink>
      <w:r w:rsidRPr="00CD00AB">
        <w:rPr>
          <w:bCs w:val="0"/>
          <w:lang w:val="en"/>
        </w:rPr>
        <w:t xml:space="preserve"> is the city's daily newspaper with a circulation of roughly 5,500 copies. In addition, the U.S. Army publishes the </w:t>
      </w:r>
      <w:r w:rsidRPr="00CD00AB">
        <w:rPr>
          <w:bCs w:val="0"/>
          <w:i/>
          <w:iCs/>
          <w:lang w:val="en"/>
        </w:rPr>
        <w:t>Fort Leavenworth Lamp</w:t>
      </w:r>
      <w:r w:rsidRPr="00CD00AB">
        <w:rPr>
          <w:bCs w:val="0"/>
          <w:lang w:val="en"/>
        </w:rPr>
        <w:t>, a weekly newspaper covering local military news.</w:t>
      </w:r>
      <w:r w:rsidR="00296A87" w:rsidRPr="00CD00AB">
        <w:rPr>
          <w:bCs w:val="0"/>
          <w:lang w:val="en"/>
        </w:rPr>
        <w:t xml:space="preserve"> </w:t>
      </w:r>
    </w:p>
    <w:p w14:paraId="5F6460F1" w14:textId="12AEC8B8" w:rsidR="00CD00AB" w:rsidRPr="00CD00AB" w:rsidRDefault="00CD00AB" w:rsidP="00CD00AB">
      <w:pPr>
        <w:spacing w:before="100" w:beforeAutospacing="1" w:after="100" w:afterAutospacing="1"/>
        <w:rPr>
          <w:bCs w:val="0"/>
          <w:lang w:val="en"/>
        </w:rPr>
      </w:pPr>
      <w:r w:rsidRPr="00CD00AB">
        <w:rPr>
          <w:bCs w:val="0"/>
          <w:lang w:val="en"/>
        </w:rPr>
        <w:t xml:space="preserve">Leavenworth is in the </w:t>
      </w:r>
      <w:hyperlink r:id="rId135" w:tooltip="Media in Kansas City, Missouri" w:history="1">
        <w:r w:rsidRPr="00CD00AB">
          <w:rPr>
            <w:bCs w:val="0"/>
            <w:color w:val="0000FF"/>
            <w:u w:val="single"/>
            <w:lang w:val="en"/>
          </w:rPr>
          <w:t>Kansas City radio and television markets</w:t>
        </w:r>
      </w:hyperlink>
      <w:r w:rsidRPr="00CD00AB">
        <w:rPr>
          <w:bCs w:val="0"/>
          <w:lang w:val="en"/>
        </w:rPr>
        <w:t xml:space="preserve">. Two radio stations are licensed to the city: </w:t>
      </w:r>
      <w:hyperlink r:id="rId136" w:tooltip="KKLO" w:history="1">
        <w:r w:rsidRPr="00CD00AB">
          <w:rPr>
            <w:bCs w:val="0"/>
            <w:color w:val="0000FF"/>
            <w:u w:val="single"/>
            <w:lang w:val="en"/>
          </w:rPr>
          <w:t>KKLO</w:t>
        </w:r>
      </w:hyperlink>
      <w:r w:rsidRPr="00CD00AB">
        <w:rPr>
          <w:bCs w:val="0"/>
          <w:lang w:val="en"/>
        </w:rPr>
        <w:t xml:space="preserve"> broadcasts from Leavenworth on 1410 AM, playing a </w:t>
      </w:r>
      <w:hyperlink r:id="rId137" w:tooltip="Christian radio" w:history="1">
        <w:r w:rsidRPr="00CD00AB">
          <w:rPr>
            <w:bCs w:val="0"/>
            <w:color w:val="0000FF"/>
            <w:u w:val="single"/>
            <w:lang w:val="en"/>
          </w:rPr>
          <w:t>Religious</w:t>
        </w:r>
      </w:hyperlink>
      <w:r w:rsidRPr="00CD00AB">
        <w:rPr>
          <w:bCs w:val="0"/>
          <w:lang w:val="en"/>
        </w:rPr>
        <w:t xml:space="preserve"> format; </w:t>
      </w:r>
      <w:hyperlink r:id="rId138" w:tooltip="KQRC-FM" w:history="1">
        <w:r w:rsidRPr="00CD00AB">
          <w:rPr>
            <w:bCs w:val="0"/>
            <w:color w:val="0000FF"/>
            <w:u w:val="single"/>
            <w:lang w:val="en"/>
          </w:rPr>
          <w:t>KQRC-FM</w:t>
        </w:r>
      </w:hyperlink>
      <w:r w:rsidRPr="00CD00AB">
        <w:rPr>
          <w:bCs w:val="0"/>
          <w:lang w:val="en"/>
        </w:rPr>
        <w:t xml:space="preserve"> broadcasts from </w:t>
      </w:r>
      <w:hyperlink r:id="rId139" w:tooltip="Mission, Kansas" w:history="1">
        <w:r w:rsidRPr="00CD00AB">
          <w:rPr>
            <w:bCs w:val="0"/>
            <w:color w:val="0000FF"/>
            <w:u w:val="single"/>
            <w:lang w:val="en"/>
          </w:rPr>
          <w:t>Mission, Kansas</w:t>
        </w:r>
      </w:hyperlink>
      <w:r w:rsidRPr="00CD00AB">
        <w:rPr>
          <w:bCs w:val="0"/>
          <w:lang w:val="en"/>
        </w:rPr>
        <w:t xml:space="preserve"> on 98.9 FM, playing a </w:t>
      </w:r>
      <w:hyperlink r:id="rId140" w:tooltip="Active rock" w:history="1">
        <w:r w:rsidRPr="00CD00AB">
          <w:rPr>
            <w:bCs w:val="0"/>
            <w:color w:val="0000FF"/>
            <w:u w:val="single"/>
            <w:lang w:val="en"/>
          </w:rPr>
          <w:t>Rock</w:t>
        </w:r>
      </w:hyperlink>
      <w:r w:rsidRPr="00CD00AB">
        <w:rPr>
          <w:bCs w:val="0"/>
          <w:lang w:val="en"/>
        </w:rPr>
        <w:t xml:space="preserve"> format.</w:t>
      </w:r>
      <w:r w:rsidR="00296A87" w:rsidRPr="00CD00AB">
        <w:rPr>
          <w:bCs w:val="0"/>
          <w:lang w:val="en"/>
        </w:rPr>
        <w:t xml:space="preserve"> </w:t>
      </w:r>
    </w:p>
    <w:p w14:paraId="28E7DD9D" w14:textId="5656FCB4" w:rsidR="00CD00AB" w:rsidRPr="00CD00AB" w:rsidRDefault="00CD00AB" w:rsidP="00CD00AB">
      <w:pPr>
        <w:spacing w:before="100" w:beforeAutospacing="1" w:after="100" w:afterAutospacing="1"/>
        <w:outlineLvl w:val="1"/>
        <w:rPr>
          <w:b/>
          <w:sz w:val="36"/>
          <w:szCs w:val="36"/>
          <w:lang w:val="en"/>
        </w:rPr>
      </w:pPr>
      <w:r w:rsidRPr="00CD00AB">
        <w:rPr>
          <w:b/>
          <w:sz w:val="36"/>
          <w:szCs w:val="36"/>
          <w:lang w:val="en"/>
        </w:rPr>
        <w:t>Notable people</w:t>
      </w:r>
    </w:p>
    <w:p w14:paraId="622D9544" w14:textId="77777777" w:rsidR="00CD00AB" w:rsidRPr="00CD00AB" w:rsidRDefault="00CD00AB" w:rsidP="00CD00AB">
      <w:pPr>
        <w:rPr>
          <w:bCs w:val="0"/>
          <w:i/>
          <w:iCs/>
          <w:lang w:val="en"/>
        </w:rPr>
      </w:pPr>
      <w:r w:rsidRPr="00CD00AB">
        <w:rPr>
          <w:bCs w:val="0"/>
          <w:i/>
          <w:iCs/>
          <w:lang w:val="en"/>
        </w:rPr>
        <w:t xml:space="preserve">For notable prisoners at the Leavenworth federal penitentiary, see </w:t>
      </w:r>
      <w:hyperlink r:id="rId141" w:tooltip="United States Penitentiary, Leavenworth" w:history="1">
        <w:r w:rsidRPr="00CD00AB">
          <w:rPr>
            <w:bCs w:val="0"/>
            <w:i/>
            <w:iCs/>
            <w:color w:val="0000FF"/>
            <w:u w:val="single"/>
            <w:lang w:val="en"/>
          </w:rPr>
          <w:t>United States Penitentiary, Leavenworth</w:t>
        </w:r>
      </w:hyperlink>
      <w:r w:rsidRPr="00CD00AB">
        <w:rPr>
          <w:bCs w:val="0"/>
          <w:i/>
          <w:iCs/>
          <w:lang w:val="en"/>
        </w:rPr>
        <w:t>.</w:t>
      </w:r>
    </w:p>
    <w:p w14:paraId="09C44B9D" w14:textId="77777777" w:rsidR="00CD00AB" w:rsidRPr="00CD00AB" w:rsidRDefault="00CD00AB" w:rsidP="00CD00AB">
      <w:pPr>
        <w:spacing w:before="100" w:beforeAutospacing="1" w:after="100" w:afterAutospacing="1"/>
        <w:rPr>
          <w:bCs w:val="0"/>
          <w:lang w:val="en"/>
        </w:rPr>
      </w:pPr>
      <w:r w:rsidRPr="00CD00AB">
        <w:rPr>
          <w:bCs w:val="0"/>
          <w:lang w:val="en"/>
        </w:rPr>
        <w:t>Notable individuals who were born in and/or have lived in Leavenworth include:</w:t>
      </w:r>
    </w:p>
    <w:p w14:paraId="4A958DD1" w14:textId="77777777" w:rsidR="00CD00AB" w:rsidRPr="00CD00AB" w:rsidRDefault="00CD00AB" w:rsidP="00CD00AB">
      <w:pPr>
        <w:numPr>
          <w:ilvl w:val="0"/>
          <w:numId w:val="3"/>
        </w:numPr>
        <w:spacing w:before="100" w:beforeAutospacing="1" w:after="100" w:afterAutospacing="1"/>
        <w:rPr>
          <w:bCs w:val="0"/>
          <w:lang w:val="en"/>
        </w:rPr>
      </w:pPr>
      <w:hyperlink r:id="rId142" w:tooltip="Hilda Clark" w:history="1">
        <w:r w:rsidRPr="00CD00AB">
          <w:rPr>
            <w:bCs w:val="0"/>
            <w:color w:val="0000FF"/>
            <w:u w:val="single"/>
            <w:lang w:val="en"/>
          </w:rPr>
          <w:t>Hilda Clark</w:t>
        </w:r>
      </w:hyperlink>
      <w:r w:rsidRPr="00CD00AB">
        <w:rPr>
          <w:bCs w:val="0"/>
          <w:lang w:val="en"/>
        </w:rPr>
        <w:t>, American actress and model</w:t>
      </w:r>
    </w:p>
    <w:p w14:paraId="666E6536" w14:textId="77777777" w:rsidR="00CD00AB" w:rsidRPr="00CD00AB" w:rsidRDefault="00CD00AB" w:rsidP="00CD00AB">
      <w:pPr>
        <w:numPr>
          <w:ilvl w:val="0"/>
          <w:numId w:val="3"/>
        </w:numPr>
        <w:spacing w:before="100" w:beforeAutospacing="1" w:after="100" w:afterAutospacing="1"/>
        <w:rPr>
          <w:bCs w:val="0"/>
          <w:lang w:val="en"/>
        </w:rPr>
      </w:pPr>
      <w:hyperlink r:id="rId143" w:tooltip="Buffalo Bill Cody" w:history="1">
        <w:r w:rsidRPr="00CD00AB">
          <w:rPr>
            <w:bCs w:val="0"/>
            <w:color w:val="0000FF"/>
            <w:u w:val="single"/>
            <w:lang w:val="en"/>
          </w:rPr>
          <w:t>Buffalo Bill Cody</w:t>
        </w:r>
      </w:hyperlink>
      <w:r w:rsidRPr="00CD00AB">
        <w:rPr>
          <w:bCs w:val="0"/>
          <w:lang w:val="en"/>
        </w:rPr>
        <w:t>, soldier, buffalo hunter and wild west showman</w:t>
      </w:r>
    </w:p>
    <w:p w14:paraId="342DC41A" w14:textId="77777777" w:rsidR="00CD00AB" w:rsidRPr="00CD00AB" w:rsidRDefault="00CD00AB" w:rsidP="00CD00AB">
      <w:pPr>
        <w:numPr>
          <w:ilvl w:val="0"/>
          <w:numId w:val="3"/>
        </w:numPr>
        <w:spacing w:before="100" w:beforeAutospacing="1" w:after="100" w:afterAutospacing="1"/>
        <w:rPr>
          <w:bCs w:val="0"/>
          <w:lang w:val="en"/>
        </w:rPr>
      </w:pPr>
      <w:hyperlink r:id="rId144" w:tooltip="Harold Coyle" w:history="1">
        <w:r w:rsidRPr="00CD00AB">
          <w:rPr>
            <w:bCs w:val="0"/>
            <w:color w:val="0000FF"/>
            <w:u w:val="single"/>
            <w:lang w:val="en"/>
          </w:rPr>
          <w:t>Harold Coyle</w:t>
        </w:r>
      </w:hyperlink>
      <w:r w:rsidRPr="00CD00AB">
        <w:rPr>
          <w:bCs w:val="0"/>
          <w:lang w:val="en"/>
        </w:rPr>
        <w:t>, author</w:t>
      </w:r>
    </w:p>
    <w:p w14:paraId="5AC8DA1B" w14:textId="77777777" w:rsidR="00CD00AB" w:rsidRPr="00CD00AB" w:rsidRDefault="00CD00AB" w:rsidP="00CD00AB">
      <w:pPr>
        <w:numPr>
          <w:ilvl w:val="0"/>
          <w:numId w:val="3"/>
        </w:numPr>
        <w:spacing w:before="100" w:beforeAutospacing="1" w:after="100" w:afterAutospacing="1"/>
        <w:rPr>
          <w:bCs w:val="0"/>
          <w:lang w:val="en"/>
        </w:rPr>
      </w:pPr>
      <w:hyperlink r:id="rId145" w:tooltip="Robert E. Davis" w:history="1">
        <w:r w:rsidRPr="00CD00AB">
          <w:rPr>
            <w:bCs w:val="0"/>
            <w:color w:val="0000FF"/>
            <w:u w:val="single"/>
            <w:lang w:val="en"/>
          </w:rPr>
          <w:t>Robert E. Davis</w:t>
        </w:r>
      </w:hyperlink>
      <w:r w:rsidRPr="00CD00AB">
        <w:rPr>
          <w:bCs w:val="0"/>
          <w:lang w:val="en"/>
        </w:rPr>
        <w:t xml:space="preserve">, </w:t>
      </w:r>
      <w:hyperlink r:id="rId146" w:tooltip="Kansas Supreme Court" w:history="1">
        <w:r w:rsidRPr="00CD00AB">
          <w:rPr>
            <w:bCs w:val="0"/>
            <w:color w:val="0000FF"/>
            <w:u w:val="single"/>
            <w:lang w:val="en"/>
          </w:rPr>
          <w:t>Kansas Supreme Court</w:t>
        </w:r>
      </w:hyperlink>
      <w:r w:rsidRPr="00CD00AB">
        <w:rPr>
          <w:bCs w:val="0"/>
          <w:lang w:val="en"/>
        </w:rPr>
        <w:t xml:space="preserve"> Justice</w:t>
      </w:r>
    </w:p>
    <w:p w14:paraId="666434A5" w14:textId="77777777" w:rsidR="00CD00AB" w:rsidRPr="00CD00AB" w:rsidRDefault="00CD00AB" w:rsidP="00CD00AB">
      <w:pPr>
        <w:numPr>
          <w:ilvl w:val="0"/>
          <w:numId w:val="3"/>
        </w:numPr>
        <w:spacing w:before="100" w:beforeAutospacing="1" w:after="100" w:afterAutospacing="1"/>
        <w:rPr>
          <w:bCs w:val="0"/>
          <w:lang w:val="en"/>
        </w:rPr>
      </w:pPr>
      <w:hyperlink r:id="rId147" w:tooltip="Neil Dougherty" w:history="1">
        <w:r w:rsidRPr="00CD00AB">
          <w:rPr>
            <w:bCs w:val="0"/>
            <w:color w:val="0000FF"/>
            <w:u w:val="single"/>
            <w:lang w:val="en"/>
          </w:rPr>
          <w:t>Neil Dougherty</w:t>
        </w:r>
      </w:hyperlink>
      <w:r w:rsidRPr="00CD00AB">
        <w:rPr>
          <w:bCs w:val="0"/>
          <w:lang w:val="en"/>
        </w:rPr>
        <w:t>, basketball coach</w:t>
      </w:r>
    </w:p>
    <w:p w14:paraId="2D447AEE" w14:textId="77777777" w:rsidR="00CD00AB" w:rsidRPr="00CD00AB" w:rsidRDefault="00CD00AB" w:rsidP="00CD00AB">
      <w:pPr>
        <w:numPr>
          <w:ilvl w:val="0"/>
          <w:numId w:val="3"/>
        </w:numPr>
        <w:spacing w:before="100" w:beforeAutospacing="1" w:after="100" w:afterAutospacing="1"/>
        <w:rPr>
          <w:bCs w:val="0"/>
          <w:lang w:val="en"/>
        </w:rPr>
      </w:pPr>
      <w:hyperlink r:id="rId148" w:tooltip="Melissa Etheridge" w:history="1">
        <w:r w:rsidRPr="00CD00AB">
          <w:rPr>
            <w:bCs w:val="0"/>
            <w:color w:val="0000FF"/>
            <w:u w:val="single"/>
            <w:lang w:val="en"/>
          </w:rPr>
          <w:t>Melissa Etheridge</w:t>
        </w:r>
      </w:hyperlink>
      <w:r w:rsidRPr="00CD00AB">
        <w:rPr>
          <w:bCs w:val="0"/>
          <w:lang w:val="en"/>
        </w:rPr>
        <w:t>, musician</w:t>
      </w:r>
    </w:p>
    <w:p w14:paraId="372CBFE6" w14:textId="77777777" w:rsidR="00CD00AB" w:rsidRPr="00CD00AB" w:rsidRDefault="00CD00AB" w:rsidP="00CD00AB">
      <w:pPr>
        <w:numPr>
          <w:ilvl w:val="0"/>
          <w:numId w:val="3"/>
        </w:numPr>
        <w:spacing w:before="100" w:beforeAutospacing="1" w:after="100" w:afterAutospacing="1"/>
        <w:rPr>
          <w:bCs w:val="0"/>
          <w:lang w:val="en"/>
        </w:rPr>
      </w:pPr>
      <w:hyperlink r:id="rId149" w:tooltip="Fred Harvey (entrepreneur)" w:history="1">
        <w:r w:rsidRPr="00CD00AB">
          <w:rPr>
            <w:bCs w:val="0"/>
            <w:color w:val="0000FF"/>
            <w:u w:val="single"/>
            <w:lang w:val="en"/>
          </w:rPr>
          <w:t>Fred Harvey</w:t>
        </w:r>
      </w:hyperlink>
      <w:r w:rsidRPr="00CD00AB">
        <w:rPr>
          <w:bCs w:val="0"/>
          <w:lang w:val="en"/>
        </w:rPr>
        <w:t>, prolific restaurateur</w:t>
      </w:r>
    </w:p>
    <w:p w14:paraId="4ACAA050" w14:textId="77777777" w:rsidR="00CD00AB" w:rsidRPr="00CD00AB" w:rsidRDefault="00CD00AB" w:rsidP="00CD00AB">
      <w:pPr>
        <w:numPr>
          <w:ilvl w:val="0"/>
          <w:numId w:val="3"/>
        </w:numPr>
        <w:spacing w:before="100" w:beforeAutospacing="1" w:after="100" w:afterAutospacing="1"/>
        <w:rPr>
          <w:bCs w:val="0"/>
          <w:lang w:val="en"/>
        </w:rPr>
      </w:pPr>
      <w:hyperlink r:id="rId150" w:tooltip="Wild Bill Hickok" w:history="1">
        <w:r w:rsidRPr="00CD00AB">
          <w:rPr>
            <w:bCs w:val="0"/>
            <w:color w:val="0000FF"/>
            <w:u w:val="single"/>
            <w:lang w:val="en"/>
          </w:rPr>
          <w:t>Wild Bill Hickok</w:t>
        </w:r>
      </w:hyperlink>
      <w:r w:rsidRPr="00CD00AB">
        <w:rPr>
          <w:bCs w:val="0"/>
          <w:lang w:val="en"/>
        </w:rPr>
        <w:t>, soldier, lawman, gunfighter</w:t>
      </w:r>
    </w:p>
    <w:p w14:paraId="5A74FB05" w14:textId="77777777" w:rsidR="00CD00AB" w:rsidRPr="00CD00AB" w:rsidRDefault="00CD00AB" w:rsidP="00CD00AB">
      <w:pPr>
        <w:numPr>
          <w:ilvl w:val="0"/>
          <w:numId w:val="3"/>
        </w:numPr>
        <w:spacing w:before="100" w:beforeAutospacing="1" w:after="100" w:afterAutospacing="1"/>
        <w:rPr>
          <w:bCs w:val="0"/>
          <w:lang w:val="en"/>
        </w:rPr>
      </w:pPr>
      <w:hyperlink r:id="rId151" w:tooltip="Ron Logan" w:history="1">
        <w:r w:rsidRPr="00CD00AB">
          <w:rPr>
            <w:bCs w:val="0"/>
            <w:color w:val="0000FF"/>
            <w:u w:val="single"/>
            <w:lang w:val="en"/>
          </w:rPr>
          <w:t>Ron Logan</w:t>
        </w:r>
      </w:hyperlink>
      <w:r w:rsidRPr="00CD00AB">
        <w:rPr>
          <w:bCs w:val="0"/>
          <w:lang w:val="en"/>
        </w:rPr>
        <w:t xml:space="preserve">, former Executive Vice President of </w:t>
      </w:r>
      <w:hyperlink r:id="rId152" w:tooltip="The Walt Disney Company" w:history="1">
        <w:r w:rsidRPr="00CD00AB">
          <w:rPr>
            <w:bCs w:val="0"/>
            <w:color w:val="0000FF"/>
            <w:u w:val="single"/>
            <w:lang w:val="en"/>
          </w:rPr>
          <w:t>Walt Disney Entertainment</w:t>
        </w:r>
      </w:hyperlink>
    </w:p>
    <w:p w14:paraId="54CEE67A" w14:textId="77777777" w:rsidR="00CD00AB" w:rsidRPr="00CD00AB" w:rsidRDefault="00CD00AB" w:rsidP="00CD00AB">
      <w:pPr>
        <w:numPr>
          <w:ilvl w:val="0"/>
          <w:numId w:val="3"/>
        </w:numPr>
        <w:spacing w:before="100" w:beforeAutospacing="1" w:after="100" w:afterAutospacing="1"/>
        <w:rPr>
          <w:bCs w:val="0"/>
          <w:lang w:val="en"/>
        </w:rPr>
      </w:pPr>
      <w:hyperlink r:id="rId153" w:tooltip="Sean Malto" w:history="1">
        <w:r w:rsidRPr="00CD00AB">
          <w:rPr>
            <w:bCs w:val="0"/>
            <w:color w:val="0000FF"/>
            <w:u w:val="single"/>
            <w:lang w:val="en"/>
          </w:rPr>
          <w:t>Sean Malto</w:t>
        </w:r>
      </w:hyperlink>
      <w:r w:rsidRPr="00CD00AB">
        <w:rPr>
          <w:bCs w:val="0"/>
          <w:lang w:val="en"/>
        </w:rPr>
        <w:t>, Pro Skateboarder</w:t>
      </w:r>
    </w:p>
    <w:p w14:paraId="206CB33C" w14:textId="77777777" w:rsidR="00CD00AB" w:rsidRPr="00CD00AB" w:rsidRDefault="00CD00AB" w:rsidP="00CD00AB">
      <w:pPr>
        <w:numPr>
          <w:ilvl w:val="0"/>
          <w:numId w:val="3"/>
        </w:numPr>
        <w:spacing w:before="100" w:beforeAutospacing="1" w:after="100" w:afterAutospacing="1"/>
        <w:rPr>
          <w:bCs w:val="0"/>
          <w:lang w:val="en"/>
        </w:rPr>
      </w:pPr>
      <w:hyperlink r:id="rId154" w:tooltip="Wayne Simien" w:history="1">
        <w:r w:rsidRPr="00CD00AB">
          <w:rPr>
            <w:bCs w:val="0"/>
            <w:color w:val="0000FF"/>
            <w:u w:val="single"/>
            <w:lang w:val="en"/>
          </w:rPr>
          <w:t>Wayne Simien</w:t>
        </w:r>
      </w:hyperlink>
      <w:r w:rsidRPr="00CD00AB">
        <w:rPr>
          <w:bCs w:val="0"/>
          <w:lang w:val="en"/>
        </w:rPr>
        <w:t>, basketball player</w:t>
      </w:r>
    </w:p>
    <w:p w14:paraId="0524C145" w14:textId="77777777" w:rsidR="00CD00AB" w:rsidRPr="00CD00AB" w:rsidRDefault="00CD00AB" w:rsidP="00CD00AB">
      <w:pPr>
        <w:numPr>
          <w:ilvl w:val="0"/>
          <w:numId w:val="3"/>
        </w:numPr>
        <w:spacing w:before="100" w:beforeAutospacing="1" w:after="100" w:afterAutospacing="1"/>
        <w:rPr>
          <w:bCs w:val="0"/>
          <w:lang w:val="en"/>
        </w:rPr>
      </w:pPr>
      <w:hyperlink r:id="rId155" w:tooltip="Randy Sparks" w:history="1">
        <w:r w:rsidRPr="00CD00AB">
          <w:rPr>
            <w:bCs w:val="0"/>
            <w:color w:val="0000FF"/>
            <w:u w:val="single"/>
            <w:lang w:val="en"/>
          </w:rPr>
          <w:t>Randy Sparks</w:t>
        </w:r>
      </w:hyperlink>
      <w:r w:rsidRPr="00CD00AB">
        <w:rPr>
          <w:bCs w:val="0"/>
          <w:lang w:val="en"/>
        </w:rPr>
        <w:t>, Musician, Entertainer (New Christy Minstrels)</w:t>
      </w:r>
    </w:p>
    <w:p w14:paraId="6E171794" w14:textId="622978A1" w:rsidR="00CD00AB" w:rsidRPr="00CD00AB" w:rsidRDefault="00CD00AB" w:rsidP="00CD00AB">
      <w:pPr>
        <w:spacing w:before="100" w:beforeAutospacing="1" w:after="100" w:afterAutospacing="1"/>
        <w:outlineLvl w:val="1"/>
        <w:rPr>
          <w:b/>
          <w:sz w:val="36"/>
          <w:szCs w:val="36"/>
          <w:lang w:val="en"/>
        </w:rPr>
      </w:pPr>
      <w:r w:rsidRPr="00CD00AB">
        <w:rPr>
          <w:b/>
          <w:sz w:val="36"/>
          <w:szCs w:val="36"/>
          <w:lang w:val="en"/>
        </w:rPr>
        <w:t>Sister cities</w:t>
      </w:r>
    </w:p>
    <w:p w14:paraId="06F08CB8" w14:textId="2EE21A22" w:rsidR="00CD00AB" w:rsidRPr="00CD00AB" w:rsidRDefault="00CD00AB" w:rsidP="00CD00AB">
      <w:pPr>
        <w:numPr>
          <w:ilvl w:val="0"/>
          <w:numId w:val="4"/>
        </w:numPr>
        <w:spacing w:before="100" w:beforeAutospacing="1" w:after="100" w:afterAutospacing="1"/>
        <w:rPr>
          <w:bCs w:val="0"/>
          <w:lang w:val="en"/>
        </w:rPr>
      </w:pPr>
      <w:hyperlink r:id="rId156" w:tooltip="Wagga Wagga, New South Wales" w:history="1">
        <w:r w:rsidRPr="00CD00AB">
          <w:rPr>
            <w:bCs w:val="0"/>
            <w:color w:val="0000FF"/>
            <w:u w:val="single"/>
            <w:lang w:val="en"/>
          </w:rPr>
          <w:t>Wagga Wagga, New South Wales</w:t>
        </w:r>
      </w:hyperlink>
      <w:r w:rsidRPr="00CD00AB">
        <w:rPr>
          <w:bCs w:val="0"/>
          <w:lang w:val="en"/>
        </w:rPr>
        <w:t xml:space="preserve">, </w:t>
      </w:r>
      <w:hyperlink r:id="rId157" w:tooltip="Australia" w:history="1">
        <w:r w:rsidRPr="00CD00AB">
          <w:rPr>
            <w:bCs w:val="0"/>
            <w:color w:val="0000FF"/>
            <w:u w:val="single"/>
            <w:lang w:val="en"/>
          </w:rPr>
          <w:t>Australia</w:t>
        </w:r>
      </w:hyperlink>
    </w:p>
    <w:p w14:paraId="55531D60" w14:textId="77777777" w:rsidR="00CD00AB" w:rsidRPr="00CD00AB" w:rsidRDefault="00CD00AB" w:rsidP="00CD00AB">
      <w:pPr>
        <w:numPr>
          <w:ilvl w:val="0"/>
          <w:numId w:val="4"/>
        </w:numPr>
        <w:spacing w:before="100" w:beforeAutospacing="1" w:after="100" w:afterAutospacing="1"/>
        <w:rPr>
          <w:bCs w:val="0"/>
          <w:lang w:val="en"/>
        </w:rPr>
      </w:pPr>
      <w:hyperlink r:id="rId158" w:tooltip="Ōmihachiman" w:history="1">
        <w:r w:rsidRPr="00CD00AB">
          <w:rPr>
            <w:bCs w:val="0"/>
            <w:color w:val="0000FF"/>
            <w:u w:val="single"/>
            <w:lang w:val="en"/>
          </w:rPr>
          <w:t>Ōmihachiman</w:t>
        </w:r>
      </w:hyperlink>
      <w:r w:rsidRPr="00CD00AB">
        <w:rPr>
          <w:bCs w:val="0"/>
          <w:lang w:val="en"/>
        </w:rPr>
        <w:t xml:space="preserve">, </w:t>
      </w:r>
      <w:hyperlink r:id="rId159" w:tooltip="Japan" w:history="1">
        <w:r w:rsidRPr="00CD00AB">
          <w:rPr>
            <w:bCs w:val="0"/>
            <w:color w:val="0000FF"/>
            <w:u w:val="single"/>
            <w:lang w:val="en"/>
          </w:rPr>
          <w:t>Japan</w:t>
        </w:r>
      </w:hyperlink>
    </w:p>
    <w:p w14:paraId="25BF220A" w14:textId="77777777" w:rsidR="00CD00AB" w:rsidRPr="00CD00AB" w:rsidRDefault="00CD00AB" w:rsidP="00296A87">
      <w:pPr>
        <w:spacing w:before="100" w:beforeAutospacing="1" w:after="100" w:afterAutospacing="1"/>
        <w:ind w:left="360"/>
        <w:rPr>
          <w:bCs w:val="0"/>
          <w:lang w:val="en"/>
        </w:rPr>
      </w:pPr>
      <w:r w:rsidRPr="00CD00AB">
        <w:rPr>
          <w:bCs w:val="0"/>
          <w:lang w:val="en"/>
        </w:rPr>
        <w:t>This page was last modified on 21 March 2012 at 04:04.</w:t>
      </w:r>
    </w:p>
    <w:p w14:paraId="308997E6"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BA7"/>
    <w:multiLevelType w:val="multilevel"/>
    <w:tmpl w:val="8894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60CE3"/>
    <w:multiLevelType w:val="multilevel"/>
    <w:tmpl w:val="25C0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F7093"/>
    <w:multiLevelType w:val="multilevel"/>
    <w:tmpl w:val="103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A1BD1"/>
    <w:multiLevelType w:val="multilevel"/>
    <w:tmpl w:val="CCAC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6299B"/>
    <w:multiLevelType w:val="multilevel"/>
    <w:tmpl w:val="C1D6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F771F"/>
    <w:multiLevelType w:val="multilevel"/>
    <w:tmpl w:val="43C2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72360"/>
    <w:multiLevelType w:val="multilevel"/>
    <w:tmpl w:val="9224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14A1F"/>
    <w:multiLevelType w:val="multilevel"/>
    <w:tmpl w:val="7CC6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C4A28"/>
    <w:multiLevelType w:val="multilevel"/>
    <w:tmpl w:val="5738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87240"/>
    <w:multiLevelType w:val="multilevel"/>
    <w:tmpl w:val="BFBA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02E07"/>
    <w:multiLevelType w:val="multilevel"/>
    <w:tmpl w:val="FA66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726025"/>
    <w:multiLevelType w:val="multilevel"/>
    <w:tmpl w:val="551EC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63638C"/>
    <w:multiLevelType w:val="multilevel"/>
    <w:tmpl w:val="74C8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1D7122"/>
    <w:multiLevelType w:val="multilevel"/>
    <w:tmpl w:val="EEBC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F15D74"/>
    <w:multiLevelType w:val="multilevel"/>
    <w:tmpl w:val="E6E4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9343D7"/>
    <w:multiLevelType w:val="multilevel"/>
    <w:tmpl w:val="C65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80638"/>
    <w:multiLevelType w:val="multilevel"/>
    <w:tmpl w:val="81CC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230B8"/>
    <w:multiLevelType w:val="multilevel"/>
    <w:tmpl w:val="66EE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207C9"/>
    <w:multiLevelType w:val="multilevel"/>
    <w:tmpl w:val="97FC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44937"/>
    <w:multiLevelType w:val="multilevel"/>
    <w:tmpl w:val="0B20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6169C"/>
    <w:multiLevelType w:val="multilevel"/>
    <w:tmpl w:val="4DAA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E12DCF"/>
    <w:multiLevelType w:val="multilevel"/>
    <w:tmpl w:val="1482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AC536C"/>
    <w:multiLevelType w:val="multilevel"/>
    <w:tmpl w:val="3D9A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A34EE"/>
    <w:multiLevelType w:val="multilevel"/>
    <w:tmpl w:val="9108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34513"/>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F60CFE"/>
    <w:multiLevelType w:val="multilevel"/>
    <w:tmpl w:val="62C4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902E20"/>
    <w:multiLevelType w:val="multilevel"/>
    <w:tmpl w:val="97E4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B8474C"/>
    <w:multiLevelType w:val="multilevel"/>
    <w:tmpl w:val="019C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C24F2E"/>
    <w:multiLevelType w:val="multilevel"/>
    <w:tmpl w:val="DA40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E049D7"/>
    <w:multiLevelType w:val="multilevel"/>
    <w:tmpl w:val="0B06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263149"/>
    <w:multiLevelType w:val="multilevel"/>
    <w:tmpl w:val="1980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5"/>
  </w:num>
  <w:num w:numId="3">
    <w:abstractNumId w:val="17"/>
  </w:num>
  <w:num w:numId="4">
    <w:abstractNumId w:val="9"/>
  </w:num>
  <w:num w:numId="5">
    <w:abstractNumId w:val="24"/>
  </w:num>
  <w:num w:numId="6">
    <w:abstractNumId w:val="26"/>
  </w:num>
  <w:num w:numId="7">
    <w:abstractNumId w:val="4"/>
  </w:num>
  <w:num w:numId="8">
    <w:abstractNumId w:val="5"/>
  </w:num>
  <w:num w:numId="9">
    <w:abstractNumId w:val="7"/>
  </w:num>
  <w:num w:numId="10">
    <w:abstractNumId w:val="0"/>
  </w:num>
  <w:num w:numId="11">
    <w:abstractNumId w:val="23"/>
  </w:num>
  <w:num w:numId="12">
    <w:abstractNumId w:val="21"/>
  </w:num>
  <w:num w:numId="13">
    <w:abstractNumId w:val="2"/>
  </w:num>
  <w:num w:numId="14">
    <w:abstractNumId w:val="19"/>
  </w:num>
  <w:num w:numId="15">
    <w:abstractNumId w:val="3"/>
  </w:num>
  <w:num w:numId="16">
    <w:abstractNumId w:val="15"/>
  </w:num>
  <w:num w:numId="17">
    <w:abstractNumId w:val="28"/>
  </w:num>
  <w:num w:numId="18">
    <w:abstractNumId w:val="8"/>
  </w:num>
  <w:num w:numId="19">
    <w:abstractNumId w:val="27"/>
  </w:num>
  <w:num w:numId="20">
    <w:abstractNumId w:val="18"/>
  </w:num>
  <w:num w:numId="21">
    <w:abstractNumId w:val="20"/>
  </w:num>
  <w:num w:numId="22">
    <w:abstractNumId w:val="30"/>
  </w:num>
  <w:num w:numId="23">
    <w:abstractNumId w:val="1"/>
  </w:num>
  <w:num w:numId="24">
    <w:abstractNumId w:val="22"/>
  </w:num>
  <w:num w:numId="25">
    <w:abstractNumId w:val="10"/>
  </w:num>
  <w:num w:numId="26">
    <w:abstractNumId w:val="13"/>
  </w:num>
  <w:num w:numId="27">
    <w:abstractNumId w:val="29"/>
  </w:num>
  <w:num w:numId="28">
    <w:abstractNumId w:val="14"/>
  </w:num>
  <w:num w:numId="29">
    <w:abstractNumId w:val="12"/>
  </w:num>
  <w:num w:numId="30">
    <w:abstractNumId w:val="1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96A87"/>
    <w:rsid w:val="009A435C"/>
    <w:rsid w:val="00AF0476"/>
    <w:rsid w:val="00B44494"/>
    <w:rsid w:val="00CD00AB"/>
    <w:rsid w:val="00CF42B5"/>
    <w:rsid w:val="00F1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51147655"/>
  <w15:chartTrackingRefBased/>
  <w15:docId w15:val="{2164FBDB-5B6D-4F56-A853-7FE6CD7A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CD00AB"/>
    <w:pPr>
      <w:spacing w:before="100" w:beforeAutospacing="1" w:after="100" w:afterAutospacing="1"/>
      <w:outlineLvl w:val="0"/>
    </w:pPr>
    <w:rPr>
      <w:b/>
      <w:kern w:val="36"/>
      <w:sz w:val="48"/>
      <w:szCs w:val="48"/>
    </w:rPr>
  </w:style>
  <w:style w:type="paragraph" w:styleId="Heading2">
    <w:name w:val="heading 2"/>
    <w:basedOn w:val="Normal"/>
    <w:qFormat/>
    <w:rsid w:val="00CD00AB"/>
    <w:pPr>
      <w:spacing w:before="100" w:beforeAutospacing="1" w:after="100" w:afterAutospacing="1"/>
      <w:outlineLvl w:val="1"/>
    </w:pPr>
    <w:rPr>
      <w:b/>
      <w:sz w:val="36"/>
      <w:szCs w:val="36"/>
    </w:rPr>
  </w:style>
  <w:style w:type="paragraph" w:styleId="Heading3">
    <w:name w:val="heading 3"/>
    <w:basedOn w:val="Normal"/>
    <w:qFormat/>
    <w:rsid w:val="00CD00AB"/>
    <w:pPr>
      <w:spacing w:before="100" w:beforeAutospacing="1" w:after="100" w:afterAutospacing="1"/>
      <w:outlineLvl w:val="2"/>
    </w:pPr>
    <w:rPr>
      <w:b/>
      <w:sz w:val="27"/>
      <w:szCs w:val="27"/>
    </w:rPr>
  </w:style>
  <w:style w:type="paragraph" w:styleId="Heading4">
    <w:name w:val="heading 4"/>
    <w:basedOn w:val="Normal"/>
    <w:qFormat/>
    <w:rsid w:val="00CD00AB"/>
    <w:pPr>
      <w:spacing w:before="100" w:beforeAutospacing="1" w:after="100" w:afterAutospacing="1"/>
      <w:outlineLvl w:val="3"/>
    </w:pPr>
    <w:rPr>
      <w:b/>
    </w:rPr>
  </w:style>
  <w:style w:type="paragraph" w:styleId="Heading5">
    <w:name w:val="heading 5"/>
    <w:basedOn w:val="Normal"/>
    <w:qFormat/>
    <w:rsid w:val="00CD00AB"/>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D00AB"/>
    <w:rPr>
      <w:color w:val="0000FF"/>
      <w:u w:val="single"/>
    </w:rPr>
  </w:style>
  <w:style w:type="character" w:styleId="FollowedHyperlink">
    <w:name w:val="FollowedHyperlink"/>
    <w:rsid w:val="00CD00AB"/>
    <w:rPr>
      <w:color w:val="0000FF"/>
      <w:u w:val="single"/>
    </w:rPr>
  </w:style>
  <w:style w:type="character" w:styleId="HTMLCite">
    <w:name w:val="HTML Cite"/>
    <w:rsid w:val="00CD00AB"/>
    <w:rPr>
      <w:i/>
      <w:iCs/>
    </w:rPr>
  </w:style>
  <w:style w:type="paragraph" w:styleId="HTMLPreformatted">
    <w:name w:val="HTML Preformatted"/>
    <w:basedOn w:val="Normal"/>
    <w:rsid w:val="00CD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CD00AB"/>
    <w:pPr>
      <w:spacing w:before="100" w:beforeAutospacing="1" w:after="100" w:afterAutospacing="1"/>
    </w:pPr>
    <w:rPr>
      <w:bCs w:val="0"/>
    </w:rPr>
  </w:style>
  <w:style w:type="paragraph" w:customStyle="1" w:styleId="wp-teahouse-question-form">
    <w:name w:val="wp-teahouse-question-form"/>
    <w:basedOn w:val="Normal"/>
    <w:rsid w:val="00CD00AB"/>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CD00AB"/>
    <w:pPr>
      <w:spacing w:before="100" w:beforeAutospacing="1" w:after="100" w:afterAutospacing="1"/>
    </w:pPr>
    <w:rPr>
      <w:bCs w:val="0"/>
    </w:rPr>
  </w:style>
  <w:style w:type="paragraph" w:customStyle="1" w:styleId="mw-hiero-outer">
    <w:name w:val="mw-hiero-outer"/>
    <w:basedOn w:val="Normal"/>
    <w:rsid w:val="00CD00AB"/>
    <w:pPr>
      <w:spacing w:before="100" w:beforeAutospacing="1" w:after="100" w:afterAutospacing="1"/>
    </w:pPr>
    <w:rPr>
      <w:bCs w:val="0"/>
    </w:rPr>
  </w:style>
  <w:style w:type="paragraph" w:customStyle="1" w:styleId="mw-hiero-box">
    <w:name w:val="mw-hiero-box"/>
    <w:basedOn w:val="Normal"/>
    <w:rsid w:val="00CD00AB"/>
    <w:pPr>
      <w:shd w:val="clear" w:color="auto" w:fill="000000"/>
      <w:spacing w:before="100" w:beforeAutospacing="1" w:after="100" w:afterAutospacing="1"/>
    </w:pPr>
    <w:rPr>
      <w:bCs w:val="0"/>
    </w:rPr>
  </w:style>
  <w:style w:type="paragraph" w:customStyle="1" w:styleId="js-messagebox">
    <w:name w:val="js-messagebox"/>
    <w:basedOn w:val="Normal"/>
    <w:rsid w:val="00CD00AB"/>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ui-helper-hidden">
    <w:name w:val="ui-helper-hidden"/>
    <w:basedOn w:val="Normal"/>
    <w:rsid w:val="00CD00AB"/>
    <w:pPr>
      <w:spacing w:before="100" w:beforeAutospacing="1" w:after="100" w:afterAutospacing="1"/>
    </w:pPr>
    <w:rPr>
      <w:bCs w:val="0"/>
      <w:vanish/>
    </w:rPr>
  </w:style>
  <w:style w:type="paragraph" w:customStyle="1" w:styleId="ui-helper-reset">
    <w:name w:val="ui-helper-reset"/>
    <w:basedOn w:val="Normal"/>
    <w:rsid w:val="00CD00AB"/>
    <w:rPr>
      <w:bCs w:val="0"/>
    </w:rPr>
  </w:style>
  <w:style w:type="paragraph" w:customStyle="1" w:styleId="ui-helper-clearfix">
    <w:name w:val="ui-helper-clearfix"/>
    <w:basedOn w:val="Normal"/>
    <w:rsid w:val="00CD00AB"/>
    <w:pPr>
      <w:spacing w:before="100" w:beforeAutospacing="1" w:after="100" w:afterAutospacing="1"/>
    </w:pPr>
    <w:rPr>
      <w:bCs w:val="0"/>
    </w:rPr>
  </w:style>
  <w:style w:type="paragraph" w:customStyle="1" w:styleId="ui-helper-zfix">
    <w:name w:val="ui-helper-zfix"/>
    <w:basedOn w:val="Normal"/>
    <w:rsid w:val="00CD00AB"/>
    <w:pPr>
      <w:spacing w:before="100" w:beforeAutospacing="1" w:after="100" w:afterAutospacing="1"/>
    </w:pPr>
    <w:rPr>
      <w:bCs w:val="0"/>
    </w:rPr>
  </w:style>
  <w:style w:type="paragraph" w:customStyle="1" w:styleId="ui-icon">
    <w:name w:val="ui-icon"/>
    <w:basedOn w:val="Normal"/>
    <w:rsid w:val="00CD00AB"/>
    <w:pPr>
      <w:spacing w:before="100" w:beforeAutospacing="1" w:after="100" w:afterAutospacing="1"/>
      <w:ind w:firstLine="7343"/>
    </w:pPr>
    <w:rPr>
      <w:bCs w:val="0"/>
    </w:rPr>
  </w:style>
  <w:style w:type="paragraph" w:customStyle="1" w:styleId="ui-widget-overlay">
    <w:name w:val="ui-widget-overlay"/>
    <w:basedOn w:val="Normal"/>
    <w:rsid w:val="00CD00AB"/>
    <w:pPr>
      <w:shd w:val="clear" w:color="auto" w:fill="000000"/>
      <w:spacing w:before="100" w:beforeAutospacing="1" w:after="100" w:afterAutospacing="1"/>
    </w:pPr>
    <w:rPr>
      <w:bCs w:val="0"/>
    </w:rPr>
  </w:style>
  <w:style w:type="paragraph" w:customStyle="1" w:styleId="ui-widget">
    <w:name w:val="ui-widget"/>
    <w:basedOn w:val="Normal"/>
    <w:rsid w:val="00CD00AB"/>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CD00AB"/>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CD00AB"/>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CD00A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CD00A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CD00A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CD00A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CD00AB"/>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CD00A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CD00AB"/>
    <w:pPr>
      <w:spacing w:before="100" w:beforeAutospacing="1" w:after="100" w:afterAutospacing="1"/>
    </w:pPr>
    <w:rPr>
      <w:bCs w:val="0"/>
      <w:color w:val="FFFFFF"/>
    </w:rPr>
  </w:style>
  <w:style w:type="paragraph" w:customStyle="1" w:styleId="ui-priority-primary">
    <w:name w:val="ui-priority-primary"/>
    <w:basedOn w:val="Normal"/>
    <w:rsid w:val="00CD00AB"/>
    <w:pPr>
      <w:spacing w:before="100" w:beforeAutospacing="1" w:after="100" w:afterAutospacing="1"/>
    </w:pPr>
    <w:rPr>
      <w:b/>
    </w:rPr>
  </w:style>
  <w:style w:type="paragraph" w:customStyle="1" w:styleId="ui-priority-secondary">
    <w:name w:val="ui-priority-secondary"/>
    <w:basedOn w:val="Normal"/>
    <w:rsid w:val="00CD00AB"/>
    <w:pPr>
      <w:spacing w:before="100" w:beforeAutospacing="1" w:after="100" w:afterAutospacing="1"/>
    </w:pPr>
    <w:rPr>
      <w:bCs w:val="0"/>
    </w:rPr>
  </w:style>
  <w:style w:type="paragraph" w:customStyle="1" w:styleId="ui-state-disabled">
    <w:name w:val="ui-state-disabled"/>
    <w:basedOn w:val="Normal"/>
    <w:rsid w:val="00CD00AB"/>
    <w:pPr>
      <w:spacing w:before="100" w:beforeAutospacing="1" w:after="100" w:afterAutospacing="1"/>
    </w:pPr>
    <w:rPr>
      <w:bCs w:val="0"/>
    </w:rPr>
  </w:style>
  <w:style w:type="paragraph" w:customStyle="1" w:styleId="ui-widget-shadow">
    <w:name w:val="ui-widget-shadow"/>
    <w:basedOn w:val="Normal"/>
    <w:rsid w:val="00CD00AB"/>
    <w:pPr>
      <w:shd w:val="clear" w:color="auto" w:fill="000000"/>
      <w:ind w:left="-105"/>
    </w:pPr>
    <w:rPr>
      <w:bCs w:val="0"/>
    </w:rPr>
  </w:style>
  <w:style w:type="paragraph" w:customStyle="1" w:styleId="ui-button">
    <w:name w:val="ui-button"/>
    <w:basedOn w:val="Normal"/>
    <w:rsid w:val="00CD00AB"/>
    <w:pPr>
      <w:spacing w:before="100" w:beforeAutospacing="1" w:after="100" w:afterAutospacing="1"/>
      <w:ind w:right="24"/>
      <w:jc w:val="center"/>
    </w:pPr>
    <w:rPr>
      <w:bCs w:val="0"/>
    </w:rPr>
  </w:style>
  <w:style w:type="paragraph" w:customStyle="1" w:styleId="ui-button-icon-only">
    <w:name w:val="ui-button-icon-only"/>
    <w:basedOn w:val="Normal"/>
    <w:rsid w:val="00CD00AB"/>
    <w:pPr>
      <w:spacing w:before="100" w:beforeAutospacing="1" w:after="100" w:afterAutospacing="1"/>
    </w:pPr>
    <w:rPr>
      <w:bCs w:val="0"/>
    </w:rPr>
  </w:style>
  <w:style w:type="paragraph" w:customStyle="1" w:styleId="ui-button-icons-only">
    <w:name w:val="ui-button-icons-only"/>
    <w:basedOn w:val="Normal"/>
    <w:rsid w:val="00CD00AB"/>
    <w:pPr>
      <w:spacing w:before="100" w:beforeAutospacing="1" w:after="100" w:afterAutospacing="1"/>
    </w:pPr>
    <w:rPr>
      <w:bCs w:val="0"/>
    </w:rPr>
  </w:style>
  <w:style w:type="paragraph" w:customStyle="1" w:styleId="ui-buttonset">
    <w:name w:val="ui-buttonset"/>
    <w:basedOn w:val="Normal"/>
    <w:rsid w:val="00CD00AB"/>
    <w:pPr>
      <w:spacing w:before="100" w:beforeAutospacing="1" w:after="100" w:afterAutospacing="1"/>
      <w:ind w:right="105"/>
    </w:pPr>
    <w:rPr>
      <w:bCs w:val="0"/>
    </w:rPr>
  </w:style>
  <w:style w:type="paragraph" w:customStyle="1" w:styleId="suggestions">
    <w:name w:val="suggestions"/>
    <w:basedOn w:val="Normal"/>
    <w:rsid w:val="00CD00AB"/>
    <w:pPr>
      <w:ind w:right="-15"/>
    </w:pPr>
    <w:rPr>
      <w:bCs w:val="0"/>
    </w:rPr>
  </w:style>
  <w:style w:type="paragraph" w:customStyle="1" w:styleId="suggestions-special">
    <w:name w:val="suggestions-special"/>
    <w:basedOn w:val="Normal"/>
    <w:rsid w:val="00CD00AB"/>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sz w:val="19"/>
      <w:szCs w:val="19"/>
    </w:rPr>
  </w:style>
  <w:style w:type="paragraph" w:customStyle="1" w:styleId="suggestions-results">
    <w:name w:val="suggestions-results"/>
    <w:basedOn w:val="Normal"/>
    <w:rsid w:val="00CD00AB"/>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CD00AB"/>
    <w:pPr>
      <w:spacing w:line="360" w:lineRule="atLeast"/>
    </w:pPr>
    <w:rPr>
      <w:bCs w:val="0"/>
      <w:color w:val="000000"/>
    </w:rPr>
  </w:style>
  <w:style w:type="paragraph" w:customStyle="1" w:styleId="suggestions-result-current">
    <w:name w:val="suggestions-result-current"/>
    <w:basedOn w:val="Normal"/>
    <w:rsid w:val="00CD00AB"/>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CD00AB"/>
    <w:pPr>
      <w:spacing w:before="100" w:beforeAutospacing="1" w:after="100" w:afterAutospacing="1"/>
    </w:pPr>
    <w:rPr>
      <w:b/>
    </w:rPr>
  </w:style>
  <w:style w:type="paragraph" w:customStyle="1" w:styleId="highlight">
    <w:name w:val="highlight"/>
    <w:basedOn w:val="Normal"/>
    <w:rsid w:val="00CD00AB"/>
    <w:pPr>
      <w:spacing w:before="100" w:beforeAutospacing="1" w:after="100" w:afterAutospacing="1"/>
    </w:pPr>
    <w:rPr>
      <w:b/>
    </w:rPr>
  </w:style>
  <w:style w:type="paragraph" w:customStyle="1" w:styleId="tipsy">
    <w:name w:val="tipsy"/>
    <w:basedOn w:val="Normal"/>
    <w:rsid w:val="00CD00AB"/>
    <w:pPr>
      <w:spacing w:before="100" w:beforeAutospacing="1" w:after="100" w:afterAutospacing="1"/>
    </w:pPr>
    <w:rPr>
      <w:bCs w:val="0"/>
    </w:rPr>
  </w:style>
  <w:style w:type="paragraph" w:customStyle="1" w:styleId="tipsy-inner">
    <w:name w:val="tipsy-inner"/>
    <w:basedOn w:val="Normal"/>
    <w:rsid w:val="00CD00AB"/>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CD00AB"/>
    <w:pPr>
      <w:spacing w:before="100" w:beforeAutospacing="1" w:after="100" w:afterAutospacing="1"/>
    </w:pPr>
    <w:rPr>
      <w:bCs w:val="0"/>
    </w:rPr>
  </w:style>
  <w:style w:type="paragraph" w:customStyle="1" w:styleId="ui-resizable-handle">
    <w:name w:val="ui-resizable-handle"/>
    <w:basedOn w:val="Normal"/>
    <w:rsid w:val="00CD00AB"/>
    <w:pPr>
      <w:spacing w:before="100" w:beforeAutospacing="1" w:after="100" w:afterAutospacing="1"/>
    </w:pPr>
    <w:rPr>
      <w:bCs w:val="0"/>
      <w:sz w:val="2"/>
      <w:szCs w:val="2"/>
    </w:rPr>
  </w:style>
  <w:style w:type="paragraph" w:customStyle="1" w:styleId="ui-resizable-n">
    <w:name w:val="ui-resizable-n"/>
    <w:basedOn w:val="Normal"/>
    <w:rsid w:val="00CD00AB"/>
    <w:pPr>
      <w:spacing w:before="100" w:beforeAutospacing="1" w:after="100" w:afterAutospacing="1"/>
    </w:pPr>
    <w:rPr>
      <w:bCs w:val="0"/>
    </w:rPr>
  </w:style>
  <w:style w:type="paragraph" w:customStyle="1" w:styleId="ui-resizable-s">
    <w:name w:val="ui-resizable-s"/>
    <w:basedOn w:val="Normal"/>
    <w:rsid w:val="00CD00AB"/>
    <w:pPr>
      <w:spacing w:before="100" w:beforeAutospacing="1" w:after="100" w:afterAutospacing="1"/>
    </w:pPr>
    <w:rPr>
      <w:bCs w:val="0"/>
    </w:rPr>
  </w:style>
  <w:style w:type="paragraph" w:customStyle="1" w:styleId="ui-resizable-e">
    <w:name w:val="ui-resizable-e"/>
    <w:basedOn w:val="Normal"/>
    <w:rsid w:val="00CD00AB"/>
    <w:pPr>
      <w:spacing w:before="100" w:beforeAutospacing="1" w:after="100" w:afterAutospacing="1"/>
    </w:pPr>
    <w:rPr>
      <w:bCs w:val="0"/>
    </w:rPr>
  </w:style>
  <w:style w:type="paragraph" w:customStyle="1" w:styleId="ui-resizable-w">
    <w:name w:val="ui-resizable-w"/>
    <w:basedOn w:val="Normal"/>
    <w:rsid w:val="00CD00AB"/>
    <w:pPr>
      <w:spacing w:before="100" w:beforeAutospacing="1" w:after="100" w:afterAutospacing="1"/>
    </w:pPr>
    <w:rPr>
      <w:bCs w:val="0"/>
    </w:rPr>
  </w:style>
  <w:style w:type="paragraph" w:customStyle="1" w:styleId="ui-resizable-se">
    <w:name w:val="ui-resizable-se"/>
    <w:basedOn w:val="Normal"/>
    <w:rsid w:val="00CD00AB"/>
    <w:pPr>
      <w:spacing w:before="100" w:beforeAutospacing="1" w:after="100" w:afterAutospacing="1"/>
    </w:pPr>
    <w:rPr>
      <w:bCs w:val="0"/>
    </w:rPr>
  </w:style>
  <w:style w:type="paragraph" w:customStyle="1" w:styleId="ui-resizable-sw">
    <w:name w:val="ui-resizable-sw"/>
    <w:basedOn w:val="Normal"/>
    <w:rsid w:val="00CD00AB"/>
    <w:pPr>
      <w:spacing w:before="100" w:beforeAutospacing="1" w:after="100" w:afterAutospacing="1"/>
    </w:pPr>
    <w:rPr>
      <w:bCs w:val="0"/>
    </w:rPr>
  </w:style>
  <w:style w:type="paragraph" w:customStyle="1" w:styleId="ui-resizable-nw">
    <w:name w:val="ui-resizable-nw"/>
    <w:basedOn w:val="Normal"/>
    <w:rsid w:val="00CD00AB"/>
    <w:pPr>
      <w:spacing w:before="100" w:beforeAutospacing="1" w:after="100" w:afterAutospacing="1"/>
    </w:pPr>
    <w:rPr>
      <w:bCs w:val="0"/>
    </w:rPr>
  </w:style>
  <w:style w:type="paragraph" w:customStyle="1" w:styleId="ui-resizable-ne">
    <w:name w:val="ui-resizable-ne"/>
    <w:basedOn w:val="Normal"/>
    <w:rsid w:val="00CD00AB"/>
    <w:pPr>
      <w:spacing w:before="100" w:beforeAutospacing="1" w:after="100" w:afterAutospacing="1"/>
    </w:pPr>
    <w:rPr>
      <w:bCs w:val="0"/>
    </w:rPr>
  </w:style>
  <w:style w:type="paragraph" w:customStyle="1" w:styleId="ui-dialog">
    <w:name w:val="ui-dialog"/>
    <w:basedOn w:val="Normal"/>
    <w:rsid w:val="00CD00AB"/>
    <w:pPr>
      <w:spacing w:before="100" w:beforeAutospacing="1" w:after="100" w:afterAutospacing="1"/>
    </w:pPr>
    <w:rPr>
      <w:bCs w:val="0"/>
    </w:rPr>
  </w:style>
  <w:style w:type="paragraph" w:customStyle="1" w:styleId="articlefeedback">
    <w:name w:val="articlefeedback"/>
    <w:basedOn w:val="Normal"/>
    <w:rsid w:val="00CD00AB"/>
    <w:pPr>
      <w:spacing w:before="240" w:after="100" w:afterAutospacing="1"/>
    </w:pPr>
    <w:rPr>
      <w:bCs w:val="0"/>
    </w:rPr>
  </w:style>
  <w:style w:type="paragraph" w:customStyle="1" w:styleId="articlefeedback-panel">
    <w:name w:val="articlefeedback-panel"/>
    <w:basedOn w:val="Normal"/>
    <w:rsid w:val="00CD00AB"/>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CD00AB"/>
    <w:pPr>
      <w:spacing w:before="100" w:beforeAutospacing="1" w:after="100" w:afterAutospacing="1"/>
      <w:jc w:val="center"/>
    </w:pPr>
    <w:rPr>
      <w:bCs w:val="0"/>
    </w:rPr>
  </w:style>
  <w:style w:type="paragraph" w:customStyle="1" w:styleId="articlefeedback-error">
    <w:name w:val="articlefeedback-error"/>
    <w:basedOn w:val="Normal"/>
    <w:rsid w:val="00CD00AB"/>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CD00AB"/>
    <w:pPr>
      <w:spacing w:before="100" w:beforeAutospacing="1" w:after="100" w:afterAutospacing="1"/>
    </w:pPr>
    <w:rPr>
      <w:bCs w:val="0"/>
      <w:vanish/>
    </w:rPr>
  </w:style>
  <w:style w:type="paragraph" w:customStyle="1" w:styleId="articlefeedback-pitches">
    <w:name w:val="articlefeedback-pitches"/>
    <w:basedOn w:val="Normal"/>
    <w:rsid w:val="00CD00AB"/>
    <w:pPr>
      <w:shd w:val="clear" w:color="auto" w:fill="F9F9F9"/>
      <w:spacing w:before="100" w:beforeAutospacing="1" w:after="100" w:afterAutospacing="1"/>
    </w:pPr>
    <w:rPr>
      <w:bCs w:val="0"/>
    </w:rPr>
  </w:style>
  <w:style w:type="paragraph" w:customStyle="1" w:styleId="articlefeedback-pitch">
    <w:name w:val="articlefeedback-pitch"/>
    <w:basedOn w:val="Normal"/>
    <w:rsid w:val="00CD00AB"/>
    <w:pPr>
      <w:spacing w:before="100" w:beforeAutospacing="1" w:after="100" w:afterAutospacing="1"/>
    </w:pPr>
    <w:rPr>
      <w:bCs w:val="0"/>
      <w:vanish/>
    </w:rPr>
  </w:style>
  <w:style w:type="paragraph" w:customStyle="1" w:styleId="articlefeedback-pitch-or">
    <w:name w:val="articlefeedback-pitch-or"/>
    <w:basedOn w:val="Normal"/>
    <w:rsid w:val="00CD00AB"/>
    <w:pPr>
      <w:spacing w:before="100" w:beforeAutospacing="1" w:after="100" w:afterAutospacing="1"/>
      <w:ind w:left="180" w:right="60"/>
    </w:pPr>
    <w:rPr>
      <w:bCs w:val="0"/>
    </w:rPr>
  </w:style>
  <w:style w:type="paragraph" w:customStyle="1" w:styleId="articlefeedback-reject">
    <w:name w:val="articlefeedback-reject"/>
    <w:basedOn w:val="Normal"/>
    <w:rsid w:val="00CD00AB"/>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CD00AB"/>
    <w:pPr>
      <w:spacing w:before="100" w:beforeAutospacing="1" w:after="100" w:afterAutospacing="1"/>
    </w:pPr>
    <w:rPr>
      <w:bCs w:val="0"/>
      <w:sz w:val="34"/>
      <w:szCs w:val="34"/>
    </w:rPr>
  </w:style>
  <w:style w:type="paragraph" w:customStyle="1" w:styleId="articlefeedback-message">
    <w:name w:val="articlefeedback-message"/>
    <w:basedOn w:val="Normal"/>
    <w:rsid w:val="00CD00AB"/>
    <w:pPr>
      <w:spacing w:before="79" w:after="79"/>
      <w:ind w:left="79" w:right="79"/>
    </w:pPr>
    <w:rPr>
      <w:bCs w:val="0"/>
      <w:sz w:val="36"/>
      <w:szCs w:val="36"/>
    </w:rPr>
  </w:style>
  <w:style w:type="paragraph" w:customStyle="1" w:styleId="articlefeedback-body">
    <w:name w:val="articlefeedback-body"/>
    <w:basedOn w:val="Normal"/>
    <w:rsid w:val="00CD00AB"/>
    <w:pPr>
      <w:spacing w:before="120" w:after="120"/>
      <w:ind w:left="120" w:right="120"/>
    </w:pPr>
    <w:rPr>
      <w:bCs w:val="0"/>
      <w:color w:val="333333"/>
    </w:rPr>
  </w:style>
  <w:style w:type="paragraph" w:customStyle="1" w:styleId="articlefeedback-switch">
    <w:name w:val="articlefeedback-switch"/>
    <w:basedOn w:val="Normal"/>
    <w:rsid w:val="00CD00AB"/>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CD00AB"/>
    <w:pPr>
      <w:spacing w:before="100" w:beforeAutospacing="1" w:after="100" w:afterAutospacing="1"/>
    </w:pPr>
    <w:rPr>
      <w:bCs w:val="0"/>
    </w:rPr>
  </w:style>
  <w:style w:type="paragraph" w:customStyle="1" w:styleId="articlefeedback-switch-report">
    <w:name w:val="articlefeedback-switch-report"/>
    <w:basedOn w:val="Normal"/>
    <w:rsid w:val="00CD00AB"/>
    <w:pPr>
      <w:spacing w:before="100" w:beforeAutospacing="1" w:after="100" w:afterAutospacing="1"/>
    </w:pPr>
    <w:rPr>
      <w:bCs w:val="0"/>
    </w:rPr>
  </w:style>
  <w:style w:type="paragraph" w:customStyle="1" w:styleId="articlefeedback-explanation">
    <w:name w:val="articlefeedback-explanation"/>
    <w:basedOn w:val="Normal"/>
    <w:rsid w:val="00CD00AB"/>
    <w:pPr>
      <w:spacing w:before="100" w:beforeAutospacing="1" w:after="180"/>
    </w:pPr>
    <w:rPr>
      <w:b/>
    </w:rPr>
  </w:style>
  <w:style w:type="paragraph" w:customStyle="1" w:styleId="articlefeedback-description">
    <w:name w:val="articlefeedback-description"/>
    <w:basedOn w:val="Normal"/>
    <w:rsid w:val="00CD00AB"/>
    <w:pPr>
      <w:spacing w:before="100" w:beforeAutospacing="1" w:after="180"/>
    </w:pPr>
    <w:rPr>
      <w:b/>
    </w:rPr>
  </w:style>
  <w:style w:type="paragraph" w:customStyle="1" w:styleId="articlefeedback-rating-labels">
    <w:name w:val="articlefeedback-rating-labels"/>
    <w:basedOn w:val="Normal"/>
    <w:rsid w:val="00CD00AB"/>
    <w:pPr>
      <w:spacing w:before="100" w:beforeAutospacing="1" w:after="100" w:afterAutospacing="1"/>
      <w:ind w:left="150"/>
    </w:pPr>
    <w:rPr>
      <w:bCs w:val="0"/>
    </w:rPr>
  </w:style>
  <w:style w:type="paragraph" w:customStyle="1" w:styleId="articlefeedback-rating-label">
    <w:name w:val="articlefeedback-rating-label"/>
    <w:basedOn w:val="Normal"/>
    <w:rsid w:val="00CD00AB"/>
    <w:pPr>
      <w:spacing w:before="100" w:beforeAutospacing="1" w:after="100" w:afterAutospacing="1"/>
    </w:pPr>
    <w:rPr>
      <w:bCs w:val="0"/>
    </w:rPr>
  </w:style>
  <w:style w:type="paragraph" w:customStyle="1" w:styleId="articlefeedback-rating-clear">
    <w:name w:val="articlefeedback-rating-clear"/>
    <w:basedOn w:val="Normal"/>
    <w:rsid w:val="00CD00AB"/>
    <w:pPr>
      <w:spacing w:before="100" w:beforeAutospacing="1" w:after="100" w:afterAutospacing="1"/>
    </w:pPr>
    <w:rPr>
      <w:bCs w:val="0"/>
      <w:vanish/>
    </w:rPr>
  </w:style>
  <w:style w:type="paragraph" w:customStyle="1" w:styleId="articlefeedback-rating-tooltip">
    <w:name w:val="articlefeedback-rating-tooltip"/>
    <w:basedOn w:val="Normal"/>
    <w:rsid w:val="00CD00AB"/>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CD00AB"/>
    <w:pPr>
      <w:spacing w:before="100" w:beforeAutospacing="1" w:after="120"/>
    </w:pPr>
    <w:rPr>
      <w:bCs w:val="0"/>
    </w:rPr>
  </w:style>
  <w:style w:type="paragraph" w:customStyle="1" w:styleId="articlefeedback-rating-average">
    <w:name w:val="articlefeedback-rating-average"/>
    <w:basedOn w:val="Normal"/>
    <w:rsid w:val="00CD00AB"/>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CD00AB"/>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CD00AB"/>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CD00AB"/>
    <w:pPr>
      <w:spacing w:before="100" w:beforeAutospacing="1" w:after="100" w:afterAutospacing="1"/>
    </w:pPr>
    <w:rPr>
      <w:bCs w:val="0"/>
    </w:rPr>
  </w:style>
  <w:style w:type="paragraph" w:customStyle="1" w:styleId="articlefeedback-expertise-disabled">
    <w:name w:val="articlefeedback-expertise-disabled"/>
    <w:basedOn w:val="Normal"/>
    <w:rsid w:val="00CD00AB"/>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CD00AB"/>
    <w:pPr>
      <w:spacing w:before="100" w:beforeAutospacing="1" w:after="100" w:afterAutospacing="1"/>
    </w:pPr>
    <w:rPr>
      <w:bCs w:val="0"/>
      <w:color w:val="C0C0C0"/>
    </w:rPr>
  </w:style>
  <w:style w:type="paragraph" w:customStyle="1" w:styleId="articlefeedback-expertise">
    <w:name w:val="articlefeedback-expertise"/>
    <w:basedOn w:val="Normal"/>
    <w:rsid w:val="00CD00AB"/>
    <w:pPr>
      <w:spacing w:before="180" w:after="120"/>
    </w:pPr>
    <w:rPr>
      <w:bCs w:val="0"/>
    </w:rPr>
  </w:style>
  <w:style w:type="paragraph" w:customStyle="1" w:styleId="articlefeedback-expertise-options">
    <w:name w:val="articlefeedback-expertise-options"/>
    <w:basedOn w:val="Normal"/>
    <w:rsid w:val="00CD00AB"/>
    <w:pPr>
      <w:spacing w:before="100" w:beforeAutospacing="1" w:after="100" w:afterAutospacing="1"/>
    </w:pPr>
    <w:rPr>
      <w:bCs w:val="0"/>
      <w:vanish/>
    </w:rPr>
  </w:style>
  <w:style w:type="paragraph" w:customStyle="1" w:styleId="articlefeedback-helpimprove-note">
    <w:name w:val="articlefeedback-helpimprove-note"/>
    <w:basedOn w:val="Normal"/>
    <w:rsid w:val="00CD00AB"/>
    <w:pPr>
      <w:spacing w:before="100" w:beforeAutospacing="1" w:after="100" w:afterAutospacing="1"/>
      <w:ind w:left="960"/>
    </w:pPr>
    <w:rPr>
      <w:bCs w:val="0"/>
      <w:sz w:val="19"/>
      <w:szCs w:val="19"/>
    </w:rPr>
  </w:style>
  <w:style w:type="paragraph" w:customStyle="1" w:styleId="articlefeedback-expiry">
    <w:name w:val="articlefeedback-expiry"/>
    <w:basedOn w:val="Normal"/>
    <w:rsid w:val="00CD00AB"/>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CD00AB"/>
    <w:pPr>
      <w:spacing w:before="100" w:beforeAutospacing="1" w:after="100" w:afterAutospacing="1"/>
    </w:pPr>
    <w:rPr>
      <w:bCs w:val="0"/>
      <w:sz w:val="29"/>
      <w:szCs w:val="29"/>
    </w:rPr>
  </w:style>
  <w:style w:type="paragraph" w:customStyle="1" w:styleId="articlefeedback-expiry-message">
    <w:name w:val="articlefeedback-expiry-message"/>
    <w:basedOn w:val="Normal"/>
    <w:rsid w:val="00CD00AB"/>
    <w:pPr>
      <w:spacing w:before="100" w:beforeAutospacing="1" w:after="100" w:afterAutospacing="1"/>
    </w:pPr>
    <w:rPr>
      <w:bCs w:val="0"/>
      <w:color w:val="777777"/>
    </w:rPr>
  </w:style>
  <w:style w:type="paragraph" w:customStyle="1" w:styleId="articlefeedback-survey-disclaimer">
    <w:name w:val="articlefeedback-survey-disclaimer"/>
    <w:basedOn w:val="Normal"/>
    <w:rsid w:val="00CD00AB"/>
    <w:pPr>
      <w:spacing w:before="100" w:beforeAutospacing="1" w:after="100" w:afterAutospacing="1"/>
    </w:pPr>
    <w:rPr>
      <w:bCs w:val="0"/>
      <w:i/>
      <w:iCs/>
    </w:rPr>
  </w:style>
  <w:style w:type="paragraph" w:customStyle="1" w:styleId="navbox">
    <w:name w:val="navbox"/>
    <w:basedOn w:val="Normal"/>
    <w:rsid w:val="00CD00A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CD00AB"/>
    <w:pPr>
      <w:spacing w:before="100" w:beforeAutospacing="1" w:after="100" w:afterAutospacing="1"/>
    </w:pPr>
    <w:rPr>
      <w:bCs w:val="0"/>
    </w:rPr>
  </w:style>
  <w:style w:type="paragraph" w:customStyle="1" w:styleId="navbox-subgroup">
    <w:name w:val="navbox-subgroup"/>
    <w:basedOn w:val="Normal"/>
    <w:rsid w:val="00CD00AB"/>
    <w:pPr>
      <w:shd w:val="clear" w:color="auto" w:fill="FDFDFD"/>
      <w:spacing w:before="100" w:beforeAutospacing="1" w:after="100" w:afterAutospacing="1"/>
    </w:pPr>
    <w:rPr>
      <w:bCs w:val="0"/>
    </w:rPr>
  </w:style>
  <w:style w:type="paragraph" w:customStyle="1" w:styleId="navbox-title">
    <w:name w:val="navbox-title"/>
    <w:basedOn w:val="Normal"/>
    <w:rsid w:val="00CD00AB"/>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CD00AB"/>
    <w:pPr>
      <w:shd w:val="clear" w:color="auto" w:fill="DDDDFF"/>
      <w:spacing w:before="100" w:beforeAutospacing="1" w:after="100" w:afterAutospacing="1"/>
      <w:jc w:val="center"/>
    </w:pPr>
    <w:rPr>
      <w:bCs w:val="0"/>
    </w:rPr>
  </w:style>
  <w:style w:type="paragraph" w:customStyle="1" w:styleId="navbox-list">
    <w:name w:val="navbox-list"/>
    <w:basedOn w:val="Normal"/>
    <w:rsid w:val="00CD00AB"/>
    <w:pPr>
      <w:spacing w:before="100" w:beforeAutospacing="1" w:after="100" w:afterAutospacing="1"/>
    </w:pPr>
    <w:rPr>
      <w:bCs w:val="0"/>
    </w:rPr>
  </w:style>
  <w:style w:type="paragraph" w:customStyle="1" w:styleId="navbox-even">
    <w:name w:val="navbox-even"/>
    <w:basedOn w:val="Normal"/>
    <w:rsid w:val="00CD00AB"/>
    <w:pPr>
      <w:shd w:val="clear" w:color="auto" w:fill="F7F7F7"/>
      <w:spacing w:before="100" w:beforeAutospacing="1" w:after="100" w:afterAutospacing="1"/>
    </w:pPr>
    <w:rPr>
      <w:bCs w:val="0"/>
    </w:rPr>
  </w:style>
  <w:style w:type="paragraph" w:customStyle="1" w:styleId="navbox-odd">
    <w:name w:val="navbox-odd"/>
    <w:basedOn w:val="Normal"/>
    <w:rsid w:val="00CD00AB"/>
    <w:pPr>
      <w:spacing w:before="100" w:beforeAutospacing="1" w:after="100" w:afterAutospacing="1"/>
    </w:pPr>
    <w:rPr>
      <w:bCs w:val="0"/>
    </w:rPr>
  </w:style>
  <w:style w:type="paragraph" w:customStyle="1" w:styleId="navbar">
    <w:name w:val="navbar"/>
    <w:basedOn w:val="Normal"/>
    <w:rsid w:val="00CD00AB"/>
    <w:pPr>
      <w:spacing w:before="100" w:beforeAutospacing="1" w:after="100" w:afterAutospacing="1"/>
    </w:pPr>
    <w:rPr>
      <w:bCs w:val="0"/>
      <w:sz w:val="21"/>
      <w:szCs w:val="21"/>
    </w:rPr>
  </w:style>
  <w:style w:type="paragraph" w:customStyle="1" w:styleId="collapsebutton">
    <w:name w:val="collapsebutton"/>
    <w:basedOn w:val="Normal"/>
    <w:rsid w:val="00CD00AB"/>
    <w:pPr>
      <w:spacing w:before="100" w:beforeAutospacing="1" w:after="100" w:afterAutospacing="1"/>
      <w:ind w:left="120"/>
      <w:jc w:val="right"/>
    </w:pPr>
    <w:rPr>
      <w:bCs w:val="0"/>
    </w:rPr>
  </w:style>
  <w:style w:type="paragraph" w:customStyle="1" w:styleId="mw-collapsible-toggle">
    <w:name w:val="mw-collapsible-toggle"/>
    <w:basedOn w:val="Normal"/>
    <w:rsid w:val="00CD00AB"/>
    <w:pPr>
      <w:spacing w:before="100" w:beforeAutospacing="1" w:after="100" w:afterAutospacing="1"/>
      <w:jc w:val="right"/>
    </w:pPr>
    <w:rPr>
      <w:bCs w:val="0"/>
    </w:rPr>
  </w:style>
  <w:style w:type="paragraph" w:customStyle="1" w:styleId="infobox">
    <w:name w:val="infobox"/>
    <w:basedOn w:val="Normal"/>
    <w:rsid w:val="00CD00AB"/>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CD00AB"/>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CD00AB"/>
    <w:pPr>
      <w:shd w:val="clear" w:color="auto" w:fill="00FF00"/>
      <w:spacing w:before="100" w:beforeAutospacing="1" w:after="100" w:afterAutospacing="1"/>
    </w:pPr>
    <w:rPr>
      <w:bCs w:val="0"/>
      <w:color w:val="FF0000"/>
    </w:rPr>
  </w:style>
  <w:style w:type="paragraph" w:customStyle="1" w:styleId="rellink">
    <w:name w:val="rellink"/>
    <w:basedOn w:val="Normal"/>
    <w:rsid w:val="00CD00AB"/>
    <w:pPr>
      <w:spacing w:before="100" w:beforeAutospacing="1" w:after="120"/>
    </w:pPr>
    <w:rPr>
      <w:bCs w:val="0"/>
      <w:i/>
      <w:iCs/>
    </w:rPr>
  </w:style>
  <w:style w:type="paragraph" w:customStyle="1" w:styleId="dablink">
    <w:name w:val="dablink"/>
    <w:basedOn w:val="Normal"/>
    <w:rsid w:val="00CD00AB"/>
    <w:pPr>
      <w:spacing w:before="100" w:beforeAutospacing="1" w:after="120"/>
    </w:pPr>
    <w:rPr>
      <w:bCs w:val="0"/>
      <w:i/>
      <w:iCs/>
    </w:rPr>
  </w:style>
  <w:style w:type="paragraph" w:customStyle="1" w:styleId="geo-default">
    <w:name w:val="geo-default"/>
    <w:basedOn w:val="Normal"/>
    <w:rsid w:val="00CD00AB"/>
    <w:pPr>
      <w:spacing w:before="100" w:beforeAutospacing="1" w:after="100" w:afterAutospacing="1"/>
    </w:pPr>
    <w:rPr>
      <w:bCs w:val="0"/>
    </w:rPr>
  </w:style>
  <w:style w:type="paragraph" w:customStyle="1" w:styleId="geo-dms">
    <w:name w:val="geo-dms"/>
    <w:basedOn w:val="Normal"/>
    <w:rsid w:val="00CD00AB"/>
    <w:pPr>
      <w:spacing w:before="100" w:beforeAutospacing="1" w:after="100" w:afterAutospacing="1"/>
    </w:pPr>
    <w:rPr>
      <w:bCs w:val="0"/>
    </w:rPr>
  </w:style>
  <w:style w:type="paragraph" w:customStyle="1" w:styleId="geo-dec">
    <w:name w:val="geo-dec"/>
    <w:basedOn w:val="Normal"/>
    <w:rsid w:val="00CD00AB"/>
    <w:pPr>
      <w:spacing w:before="100" w:beforeAutospacing="1" w:after="100" w:afterAutospacing="1"/>
    </w:pPr>
    <w:rPr>
      <w:bCs w:val="0"/>
    </w:rPr>
  </w:style>
  <w:style w:type="paragraph" w:customStyle="1" w:styleId="geo-nondefault">
    <w:name w:val="geo-nondefault"/>
    <w:basedOn w:val="Normal"/>
    <w:rsid w:val="00CD00AB"/>
    <w:pPr>
      <w:spacing w:before="100" w:beforeAutospacing="1" w:after="100" w:afterAutospacing="1"/>
    </w:pPr>
    <w:rPr>
      <w:bCs w:val="0"/>
      <w:vanish/>
    </w:rPr>
  </w:style>
  <w:style w:type="paragraph" w:customStyle="1" w:styleId="geo-multi-punct">
    <w:name w:val="geo-multi-punct"/>
    <w:basedOn w:val="Normal"/>
    <w:rsid w:val="00CD00AB"/>
    <w:pPr>
      <w:spacing w:before="100" w:beforeAutospacing="1" w:after="100" w:afterAutospacing="1"/>
    </w:pPr>
    <w:rPr>
      <w:bCs w:val="0"/>
      <w:vanish/>
    </w:rPr>
  </w:style>
  <w:style w:type="paragraph" w:customStyle="1" w:styleId="longitude">
    <w:name w:val="longitude"/>
    <w:basedOn w:val="Normal"/>
    <w:rsid w:val="00CD00AB"/>
    <w:pPr>
      <w:spacing w:before="100" w:beforeAutospacing="1" w:after="100" w:afterAutospacing="1"/>
    </w:pPr>
    <w:rPr>
      <w:bCs w:val="0"/>
    </w:rPr>
  </w:style>
  <w:style w:type="paragraph" w:customStyle="1" w:styleId="latitude">
    <w:name w:val="latitude"/>
    <w:basedOn w:val="Normal"/>
    <w:rsid w:val="00CD00AB"/>
    <w:pPr>
      <w:spacing w:before="100" w:beforeAutospacing="1" w:after="100" w:afterAutospacing="1"/>
    </w:pPr>
    <w:rPr>
      <w:bCs w:val="0"/>
    </w:rPr>
  </w:style>
  <w:style w:type="paragraph" w:customStyle="1" w:styleId="nowrap">
    <w:name w:val="nowrap"/>
    <w:basedOn w:val="Normal"/>
    <w:rsid w:val="00CD00AB"/>
    <w:pPr>
      <w:spacing w:before="100" w:beforeAutospacing="1" w:after="100" w:afterAutospacing="1"/>
    </w:pPr>
    <w:rPr>
      <w:bCs w:val="0"/>
    </w:rPr>
  </w:style>
  <w:style w:type="paragraph" w:customStyle="1" w:styleId="template-documentation">
    <w:name w:val="template-documentation"/>
    <w:basedOn w:val="Normal"/>
    <w:rsid w:val="00CD00AB"/>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CD00AB"/>
    <w:pPr>
      <w:spacing w:before="100" w:beforeAutospacing="1" w:after="100" w:afterAutospacing="1"/>
      <w:ind w:left="300"/>
    </w:pPr>
    <w:rPr>
      <w:bCs w:val="0"/>
    </w:rPr>
  </w:style>
  <w:style w:type="paragraph" w:customStyle="1" w:styleId="mw-tag-markers">
    <w:name w:val="mw-tag-markers"/>
    <w:basedOn w:val="Normal"/>
    <w:rsid w:val="00CD00AB"/>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CD00AB"/>
    <w:pPr>
      <w:spacing w:before="100" w:beforeAutospacing="1" w:after="100" w:afterAutospacing="1"/>
    </w:pPr>
    <w:rPr>
      <w:bCs w:val="0"/>
      <w:vanish/>
    </w:rPr>
  </w:style>
  <w:style w:type="paragraph" w:customStyle="1" w:styleId="accountcreator-show">
    <w:name w:val="accountcreator-show"/>
    <w:basedOn w:val="Normal"/>
    <w:rsid w:val="00CD00AB"/>
    <w:pPr>
      <w:spacing w:before="100" w:beforeAutospacing="1" w:after="100" w:afterAutospacing="1"/>
    </w:pPr>
    <w:rPr>
      <w:bCs w:val="0"/>
      <w:vanish/>
    </w:rPr>
  </w:style>
  <w:style w:type="paragraph" w:customStyle="1" w:styleId="breadcrumb">
    <w:name w:val="breadcrumb"/>
    <w:basedOn w:val="Normal"/>
    <w:rsid w:val="00CD00AB"/>
    <w:pPr>
      <w:spacing w:before="100" w:beforeAutospacing="1" w:after="100" w:afterAutospacing="1"/>
    </w:pPr>
    <w:rPr>
      <w:rFonts w:ascii="Helvetica" w:hAnsi="Helvetica" w:cs="Helvetica"/>
      <w:bCs w:val="0"/>
      <w:sz w:val="21"/>
      <w:szCs w:val="21"/>
    </w:rPr>
  </w:style>
  <w:style w:type="paragraph" w:customStyle="1" w:styleId="portal-column-left">
    <w:name w:val="portal-column-left"/>
    <w:basedOn w:val="Normal"/>
    <w:rsid w:val="00CD00AB"/>
    <w:pPr>
      <w:spacing w:before="100" w:beforeAutospacing="1" w:after="100" w:afterAutospacing="1"/>
    </w:pPr>
    <w:rPr>
      <w:bCs w:val="0"/>
    </w:rPr>
  </w:style>
  <w:style w:type="paragraph" w:customStyle="1" w:styleId="portal-column-right">
    <w:name w:val="portal-column-right"/>
    <w:basedOn w:val="Normal"/>
    <w:rsid w:val="00CD00AB"/>
    <w:pPr>
      <w:spacing w:before="100" w:beforeAutospacing="1" w:after="100" w:afterAutospacing="1"/>
    </w:pPr>
    <w:rPr>
      <w:bCs w:val="0"/>
    </w:rPr>
  </w:style>
  <w:style w:type="paragraph" w:customStyle="1" w:styleId="portal-column-left-wide">
    <w:name w:val="portal-column-left-wide"/>
    <w:basedOn w:val="Normal"/>
    <w:rsid w:val="00CD00AB"/>
    <w:pPr>
      <w:spacing w:before="100" w:beforeAutospacing="1" w:after="100" w:afterAutospacing="1"/>
    </w:pPr>
    <w:rPr>
      <w:bCs w:val="0"/>
    </w:rPr>
  </w:style>
  <w:style w:type="paragraph" w:customStyle="1" w:styleId="portal-column-right-narrow">
    <w:name w:val="portal-column-right-narrow"/>
    <w:basedOn w:val="Normal"/>
    <w:rsid w:val="00CD00AB"/>
    <w:pPr>
      <w:spacing w:before="100" w:beforeAutospacing="1" w:after="100" w:afterAutospacing="1"/>
    </w:pPr>
    <w:rPr>
      <w:bCs w:val="0"/>
    </w:rPr>
  </w:style>
  <w:style w:type="paragraph" w:customStyle="1" w:styleId="portal-column-left-extra-wide">
    <w:name w:val="portal-column-left-extra-wide"/>
    <w:basedOn w:val="Normal"/>
    <w:rsid w:val="00CD00AB"/>
    <w:pPr>
      <w:spacing w:before="100" w:beforeAutospacing="1" w:after="100" w:afterAutospacing="1"/>
    </w:pPr>
    <w:rPr>
      <w:bCs w:val="0"/>
    </w:rPr>
  </w:style>
  <w:style w:type="paragraph" w:customStyle="1" w:styleId="portal-column-right-extra-narrow">
    <w:name w:val="portal-column-right-extra-narrow"/>
    <w:basedOn w:val="Normal"/>
    <w:rsid w:val="00CD00AB"/>
    <w:pPr>
      <w:spacing w:before="100" w:beforeAutospacing="1" w:after="100" w:afterAutospacing="1"/>
    </w:pPr>
    <w:rPr>
      <w:bCs w:val="0"/>
    </w:rPr>
  </w:style>
  <w:style w:type="paragraph" w:customStyle="1" w:styleId="articlefeedbackv5-close-trigger-link">
    <w:name w:val="articlefeedbackv5-close-trigger-link"/>
    <w:basedOn w:val="Normal"/>
    <w:rsid w:val="00CD00AB"/>
    <w:pPr>
      <w:spacing w:before="100" w:beforeAutospacing="1" w:after="100" w:afterAutospacing="1"/>
    </w:pPr>
    <w:rPr>
      <w:bCs w:val="0"/>
      <w:vanish/>
    </w:rPr>
  </w:style>
  <w:style w:type="paragraph" w:customStyle="1" w:styleId="redirecttext">
    <w:name w:val="redirecttext"/>
    <w:basedOn w:val="Normal"/>
    <w:rsid w:val="00CD00AB"/>
    <w:pPr>
      <w:spacing w:before="75" w:after="75"/>
      <w:ind w:left="75" w:right="75"/>
    </w:pPr>
    <w:rPr>
      <w:bCs w:val="0"/>
      <w:sz w:val="36"/>
      <w:szCs w:val="36"/>
    </w:rPr>
  </w:style>
  <w:style w:type="paragraph" w:customStyle="1" w:styleId="js-messagebox-group">
    <w:name w:val="js-messagebox-group"/>
    <w:basedOn w:val="Normal"/>
    <w:rsid w:val="00CD00AB"/>
    <w:pPr>
      <w:spacing w:before="100" w:beforeAutospacing="1" w:after="100" w:afterAutospacing="1"/>
    </w:pPr>
    <w:rPr>
      <w:bCs w:val="0"/>
    </w:rPr>
  </w:style>
  <w:style w:type="paragraph" w:customStyle="1" w:styleId="ui-button-text">
    <w:name w:val="ui-button-text"/>
    <w:basedOn w:val="Normal"/>
    <w:rsid w:val="00CD00AB"/>
    <w:pPr>
      <w:spacing w:before="100" w:beforeAutospacing="1" w:after="100" w:afterAutospacing="1"/>
    </w:pPr>
    <w:rPr>
      <w:bCs w:val="0"/>
    </w:rPr>
  </w:style>
  <w:style w:type="paragraph" w:customStyle="1" w:styleId="mah-helpful-state">
    <w:name w:val="mah-helpful-state"/>
    <w:basedOn w:val="Normal"/>
    <w:rsid w:val="00CD00AB"/>
    <w:pPr>
      <w:spacing w:before="100" w:beforeAutospacing="1" w:after="100" w:afterAutospacing="1"/>
    </w:pPr>
    <w:rPr>
      <w:bCs w:val="0"/>
    </w:rPr>
  </w:style>
  <w:style w:type="paragraph" w:customStyle="1" w:styleId="mah-helpful-marked-state">
    <w:name w:val="mah-helpful-marked-state"/>
    <w:basedOn w:val="Normal"/>
    <w:rsid w:val="00CD00AB"/>
    <w:pPr>
      <w:spacing w:before="100" w:beforeAutospacing="1" w:after="100" w:afterAutospacing="1"/>
    </w:pPr>
    <w:rPr>
      <w:bCs w:val="0"/>
    </w:rPr>
  </w:style>
  <w:style w:type="paragraph" w:customStyle="1" w:styleId="special-label">
    <w:name w:val="special-label"/>
    <w:basedOn w:val="Normal"/>
    <w:rsid w:val="00CD00AB"/>
    <w:pPr>
      <w:spacing w:before="100" w:beforeAutospacing="1" w:after="100" w:afterAutospacing="1"/>
    </w:pPr>
    <w:rPr>
      <w:bCs w:val="0"/>
    </w:rPr>
  </w:style>
  <w:style w:type="paragraph" w:customStyle="1" w:styleId="special-query">
    <w:name w:val="special-query"/>
    <w:basedOn w:val="Normal"/>
    <w:rsid w:val="00CD00AB"/>
    <w:pPr>
      <w:spacing w:before="100" w:beforeAutospacing="1" w:after="100" w:afterAutospacing="1"/>
    </w:pPr>
    <w:rPr>
      <w:bCs w:val="0"/>
    </w:rPr>
  </w:style>
  <w:style w:type="paragraph" w:customStyle="1" w:styleId="special-hover">
    <w:name w:val="special-hover"/>
    <w:basedOn w:val="Normal"/>
    <w:rsid w:val="00CD00AB"/>
    <w:pPr>
      <w:spacing w:before="100" w:beforeAutospacing="1" w:after="100" w:afterAutospacing="1"/>
    </w:pPr>
    <w:rPr>
      <w:bCs w:val="0"/>
    </w:rPr>
  </w:style>
  <w:style w:type="paragraph" w:customStyle="1" w:styleId="ui-dialog-titlebar">
    <w:name w:val="ui-dialog-titlebar"/>
    <w:basedOn w:val="Normal"/>
    <w:rsid w:val="00CD00AB"/>
    <w:pPr>
      <w:spacing w:before="100" w:beforeAutospacing="1" w:after="100" w:afterAutospacing="1"/>
    </w:pPr>
    <w:rPr>
      <w:bCs w:val="0"/>
    </w:rPr>
  </w:style>
  <w:style w:type="paragraph" w:customStyle="1" w:styleId="ui-dialog-title">
    <w:name w:val="ui-dialog-title"/>
    <w:basedOn w:val="Normal"/>
    <w:rsid w:val="00CD00AB"/>
    <w:pPr>
      <w:spacing w:before="100" w:beforeAutospacing="1" w:after="100" w:afterAutospacing="1"/>
    </w:pPr>
    <w:rPr>
      <w:bCs w:val="0"/>
    </w:rPr>
  </w:style>
  <w:style w:type="paragraph" w:customStyle="1" w:styleId="ui-dialog-titlebar-close">
    <w:name w:val="ui-dialog-titlebar-close"/>
    <w:basedOn w:val="Normal"/>
    <w:rsid w:val="00CD00AB"/>
    <w:pPr>
      <w:spacing w:before="100" w:beforeAutospacing="1" w:after="100" w:afterAutospacing="1"/>
    </w:pPr>
    <w:rPr>
      <w:bCs w:val="0"/>
    </w:rPr>
  </w:style>
  <w:style w:type="paragraph" w:customStyle="1" w:styleId="ui-dialog-content">
    <w:name w:val="ui-dialog-content"/>
    <w:basedOn w:val="Normal"/>
    <w:rsid w:val="00CD00AB"/>
    <w:pPr>
      <w:spacing w:before="100" w:beforeAutospacing="1" w:after="100" w:afterAutospacing="1"/>
    </w:pPr>
    <w:rPr>
      <w:bCs w:val="0"/>
    </w:rPr>
  </w:style>
  <w:style w:type="paragraph" w:customStyle="1" w:styleId="ui-dialog-buttonpane">
    <w:name w:val="ui-dialog-buttonpane"/>
    <w:basedOn w:val="Normal"/>
    <w:rsid w:val="00CD00AB"/>
    <w:pPr>
      <w:spacing w:before="100" w:beforeAutospacing="1" w:after="100" w:afterAutospacing="1"/>
    </w:pPr>
    <w:rPr>
      <w:bCs w:val="0"/>
    </w:rPr>
  </w:style>
  <w:style w:type="paragraph" w:customStyle="1" w:styleId="articlefeedback-buffer">
    <w:name w:val="articlefeedback-buffer"/>
    <w:basedOn w:val="Normal"/>
    <w:rsid w:val="00CD00AB"/>
    <w:pPr>
      <w:spacing w:before="100" w:beforeAutospacing="1" w:after="100" w:afterAutospacing="1"/>
    </w:pPr>
    <w:rPr>
      <w:bCs w:val="0"/>
    </w:rPr>
  </w:style>
  <w:style w:type="paragraph" w:customStyle="1" w:styleId="articlefeedback-pop">
    <w:name w:val="articlefeedback-pop"/>
    <w:basedOn w:val="Normal"/>
    <w:rsid w:val="00CD00AB"/>
    <w:pPr>
      <w:spacing w:before="100" w:beforeAutospacing="1" w:after="100" w:afterAutospacing="1"/>
    </w:pPr>
    <w:rPr>
      <w:bCs w:val="0"/>
    </w:rPr>
  </w:style>
  <w:style w:type="paragraph" w:customStyle="1" w:styleId="articlefeedback-helpimprove-email">
    <w:name w:val="articlefeedback-helpimprove-email"/>
    <w:basedOn w:val="Normal"/>
    <w:rsid w:val="00CD00AB"/>
    <w:pPr>
      <w:spacing w:before="100" w:beforeAutospacing="1" w:after="100" w:afterAutospacing="1"/>
    </w:pPr>
    <w:rPr>
      <w:bCs w:val="0"/>
    </w:rPr>
  </w:style>
  <w:style w:type="paragraph" w:customStyle="1" w:styleId="navbox-group">
    <w:name w:val="navbox-group"/>
    <w:basedOn w:val="Normal"/>
    <w:rsid w:val="00CD00AB"/>
    <w:pPr>
      <w:spacing w:before="100" w:beforeAutospacing="1" w:after="100" w:afterAutospacing="1"/>
    </w:pPr>
    <w:rPr>
      <w:bCs w:val="0"/>
    </w:rPr>
  </w:style>
  <w:style w:type="paragraph" w:customStyle="1" w:styleId="imbox">
    <w:name w:val="imbox"/>
    <w:basedOn w:val="Normal"/>
    <w:rsid w:val="00CD00AB"/>
    <w:pPr>
      <w:spacing w:before="100" w:beforeAutospacing="1" w:after="100" w:afterAutospacing="1"/>
    </w:pPr>
    <w:rPr>
      <w:bCs w:val="0"/>
    </w:rPr>
  </w:style>
  <w:style w:type="paragraph" w:customStyle="1" w:styleId="tocnumber">
    <w:name w:val="tocnumber"/>
    <w:basedOn w:val="Normal"/>
    <w:rsid w:val="00CD00AB"/>
    <w:pPr>
      <w:spacing w:before="100" w:beforeAutospacing="1" w:after="100" w:afterAutospacing="1"/>
    </w:pPr>
    <w:rPr>
      <w:bCs w:val="0"/>
    </w:rPr>
  </w:style>
  <w:style w:type="paragraph" w:customStyle="1" w:styleId="selflink">
    <w:name w:val="selflink"/>
    <w:basedOn w:val="Normal"/>
    <w:rsid w:val="00CD00AB"/>
    <w:pPr>
      <w:spacing w:before="100" w:beforeAutospacing="1" w:after="100" w:afterAutospacing="1"/>
    </w:pPr>
    <w:rPr>
      <w:bCs w:val="0"/>
    </w:rPr>
  </w:style>
  <w:style w:type="paragraph" w:customStyle="1" w:styleId="wpb-header">
    <w:name w:val="wpb-header"/>
    <w:basedOn w:val="Normal"/>
    <w:rsid w:val="00CD00AB"/>
    <w:pPr>
      <w:spacing w:before="100" w:beforeAutospacing="1" w:after="100" w:afterAutospacing="1"/>
    </w:pPr>
    <w:rPr>
      <w:bCs w:val="0"/>
    </w:rPr>
  </w:style>
  <w:style w:type="paragraph" w:customStyle="1" w:styleId="wpb-outside">
    <w:name w:val="wpb-outside"/>
    <w:basedOn w:val="Normal"/>
    <w:rsid w:val="00CD00AB"/>
    <w:pPr>
      <w:spacing w:before="100" w:beforeAutospacing="1" w:after="100" w:afterAutospacing="1"/>
    </w:pPr>
    <w:rPr>
      <w:bCs w:val="0"/>
    </w:rPr>
  </w:style>
  <w:style w:type="paragraph" w:customStyle="1" w:styleId="tmbox">
    <w:name w:val="tmbox"/>
    <w:basedOn w:val="Normal"/>
    <w:rsid w:val="00CD00AB"/>
    <w:pPr>
      <w:spacing w:before="100" w:beforeAutospacing="1" w:after="100" w:afterAutospacing="1"/>
    </w:pPr>
    <w:rPr>
      <w:bCs w:val="0"/>
    </w:rPr>
  </w:style>
  <w:style w:type="paragraph" w:customStyle="1" w:styleId="letterhead">
    <w:name w:val="letterhead"/>
    <w:basedOn w:val="Normal"/>
    <w:rsid w:val="00CD00AB"/>
    <w:pPr>
      <w:spacing w:before="100" w:beforeAutospacing="1" w:after="100" w:afterAutospacing="1"/>
    </w:pPr>
    <w:rPr>
      <w:bCs w:val="0"/>
    </w:rPr>
  </w:style>
  <w:style w:type="paragraph" w:customStyle="1" w:styleId="ui-icon-closethick">
    <w:name w:val="ui-icon-closethick"/>
    <w:basedOn w:val="Normal"/>
    <w:rsid w:val="00CD00AB"/>
    <w:pPr>
      <w:spacing w:before="100" w:beforeAutospacing="1" w:after="100" w:afterAutospacing="1"/>
    </w:pPr>
    <w:rPr>
      <w:bCs w:val="0"/>
    </w:rPr>
  </w:style>
  <w:style w:type="character" w:customStyle="1" w:styleId="brokenref">
    <w:name w:val="brokenref"/>
    <w:rsid w:val="00CD00AB"/>
    <w:rPr>
      <w:vanish/>
      <w:webHidden w:val="0"/>
      <w:specVanish w:val="0"/>
    </w:rPr>
  </w:style>
  <w:style w:type="character" w:customStyle="1" w:styleId="texhtml">
    <w:name w:val="texhtml"/>
    <w:rsid w:val="00CD00AB"/>
    <w:rPr>
      <w:sz w:val="28"/>
      <w:szCs w:val="28"/>
    </w:rPr>
  </w:style>
  <w:style w:type="character" w:customStyle="1" w:styleId="mw-geshi">
    <w:name w:val="mw-geshi"/>
    <w:rsid w:val="00CD00AB"/>
    <w:rPr>
      <w:rFonts w:ascii="Courier New" w:hAnsi="Courier New" w:cs="Courier New" w:hint="default"/>
    </w:rPr>
  </w:style>
  <w:style w:type="paragraph" w:customStyle="1" w:styleId="js-messagebox-group1">
    <w:name w:val="js-messagebox-group1"/>
    <w:basedOn w:val="Normal"/>
    <w:rsid w:val="00CD00AB"/>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ui-widget1">
    <w:name w:val="ui-widget1"/>
    <w:basedOn w:val="Normal"/>
    <w:rsid w:val="00CD00AB"/>
    <w:pPr>
      <w:spacing w:before="100" w:beforeAutospacing="1" w:after="100" w:afterAutospacing="1"/>
    </w:pPr>
    <w:rPr>
      <w:rFonts w:ascii="Arial" w:hAnsi="Arial" w:cs="Arial"/>
      <w:bCs w:val="0"/>
    </w:rPr>
  </w:style>
  <w:style w:type="paragraph" w:customStyle="1" w:styleId="ui-state-default1">
    <w:name w:val="ui-state-default1"/>
    <w:basedOn w:val="Normal"/>
    <w:rsid w:val="00CD00A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CD00A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CD00AB"/>
    <w:rPr>
      <w:strike w:val="0"/>
      <w:dstrike w:val="0"/>
      <w:color w:val="2779AA"/>
      <w:u w:val="none"/>
      <w:effect w:val="none"/>
    </w:rPr>
  </w:style>
  <w:style w:type="character" w:customStyle="1" w:styleId="FollowedHyperlink1">
    <w:name w:val="FollowedHyperlink1"/>
    <w:rsid w:val="00CD00AB"/>
    <w:rPr>
      <w:strike w:val="0"/>
      <w:dstrike w:val="0"/>
      <w:color w:val="2779AA"/>
      <w:u w:val="none"/>
      <w:effect w:val="none"/>
    </w:rPr>
  </w:style>
  <w:style w:type="paragraph" w:customStyle="1" w:styleId="ui-state-hover1">
    <w:name w:val="ui-state-hover1"/>
    <w:basedOn w:val="Normal"/>
    <w:rsid w:val="00CD00A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CD00A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CD00A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CD00A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CD00A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CD00A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CD00AB"/>
    <w:rPr>
      <w:strike w:val="0"/>
      <w:dstrike w:val="0"/>
      <w:color w:val="000000"/>
      <w:u w:val="none"/>
      <w:effect w:val="none"/>
    </w:rPr>
  </w:style>
  <w:style w:type="character" w:customStyle="1" w:styleId="FollowedHyperlink2">
    <w:name w:val="FollowedHyperlink2"/>
    <w:rsid w:val="00CD00AB"/>
    <w:rPr>
      <w:strike w:val="0"/>
      <w:dstrike w:val="0"/>
      <w:color w:val="000000"/>
      <w:u w:val="none"/>
      <w:effect w:val="none"/>
    </w:rPr>
  </w:style>
  <w:style w:type="paragraph" w:customStyle="1" w:styleId="ui-state-highlight1">
    <w:name w:val="ui-state-highlight1"/>
    <w:basedOn w:val="Normal"/>
    <w:rsid w:val="00CD00AB"/>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CD00AB"/>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CD00A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CD00A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CD00AB"/>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CD00AB"/>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CD00AB"/>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CD00AB"/>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CD00AB"/>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CD00AB"/>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CD00AB"/>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CD00AB"/>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CD00AB"/>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CD00AB"/>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CD00A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CD00A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CD00A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CD00A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CD00AB"/>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CD00A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CD00AB"/>
    <w:pPr>
      <w:spacing w:before="100" w:beforeAutospacing="1" w:after="100" w:afterAutospacing="1"/>
      <w:ind w:firstLine="7343"/>
    </w:pPr>
    <w:rPr>
      <w:bCs w:val="0"/>
      <w:color w:val="FFFFFF"/>
    </w:rPr>
  </w:style>
  <w:style w:type="paragraph" w:customStyle="1" w:styleId="ui-button-text1">
    <w:name w:val="ui-button-text1"/>
    <w:basedOn w:val="Normal"/>
    <w:rsid w:val="00CD00AB"/>
    <w:pPr>
      <w:spacing w:before="100" w:beforeAutospacing="1" w:after="100" w:afterAutospacing="1" w:line="336" w:lineRule="atLeast"/>
      <w:ind w:right="24"/>
      <w:jc w:val="center"/>
    </w:pPr>
    <w:rPr>
      <w:bCs w:val="0"/>
    </w:rPr>
  </w:style>
  <w:style w:type="paragraph" w:customStyle="1" w:styleId="ui-button-text2">
    <w:name w:val="ui-button-text2"/>
    <w:basedOn w:val="Normal"/>
    <w:rsid w:val="00CD00AB"/>
    <w:pPr>
      <w:spacing w:before="100" w:beforeAutospacing="1" w:after="100" w:afterAutospacing="1"/>
    </w:pPr>
    <w:rPr>
      <w:bCs w:val="0"/>
    </w:rPr>
  </w:style>
  <w:style w:type="paragraph" w:customStyle="1" w:styleId="ui-button-text3">
    <w:name w:val="ui-button-text3"/>
    <w:basedOn w:val="Normal"/>
    <w:rsid w:val="00CD00AB"/>
    <w:pPr>
      <w:spacing w:before="100" w:beforeAutospacing="1" w:after="100" w:afterAutospacing="1"/>
      <w:ind w:firstLine="11919"/>
    </w:pPr>
    <w:rPr>
      <w:bCs w:val="0"/>
    </w:rPr>
  </w:style>
  <w:style w:type="paragraph" w:customStyle="1" w:styleId="ui-button-text4">
    <w:name w:val="ui-button-text4"/>
    <w:basedOn w:val="Normal"/>
    <w:rsid w:val="00CD00AB"/>
    <w:pPr>
      <w:spacing w:before="100" w:beforeAutospacing="1" w:after="100" w:afterAutospacing="1"/>
      <w:ind w:firstLine="11919"/>
    </w:pPr>
    <w:rPr>
      <w:bCs w:val="0"/>
    </w:rPr>
  </w:style>
  <w:style w:type="paragraph" w:customStyle="1" w:styleId="ui-button-text5">
    <w:name w:val="ui-button-text5"/>
    <w:basedOn w:val="Normal"/>
    <w:rsid w:val="00CD00AB"/>
    <w:pPr>
      <w:spacing w:before="100" w:beforeAutospacing="1" w:after="100" w:afterAutospacing="1"/>
    </w:pPr>
    <w:rPr>
      <w:bCs w:val="0"/>
    </w:rPr>
  </w:style>
  <w:style w:type="paragraph" w:customStyle="1" w:styleId="ui-button-text6">
    <w:name w:val="ui-button-text6"/>
    <w:basedOn w:val="Normal"/>
    <w:rsid w:val="00CD00AB"/>
    <w:pPr>
      <w:spacing w:before="100" w:beforeAutospacing="1" w:after="100" w:afterAutospacing="1"/>
    </w:pPr>
    <w:rPr>
      <w:bCs w:val="0"/>
    </w:rPr>
  </w:style>
  <w:style w:type="paragraph" w:customStyle="1" w:styleId="ui-button-text7">
    <w:name w:val="ui-button-text7"/>
    <w:basedOn w:val="Normal"/>
    <w:rsid w:val="00CD00AB"/>
    <w:pPr>
      <w:spacing w:before="100" w:beforeAutospacing="1" w:after="100" w:afterAutospacing="1"/>
    </w:pPr>
    <w:rPr>
      <w:bCs w:val="0"/>
    </w:rPr>
  </w:style>
  <w:style w:type="paragraph" w:customStyle="1" w:styleId="ui-button-text8">
    <w:name w:val="ui-button-text8"/>
    <w:basedOn w:val="Normal"/>
    <w:rsid w:val="00CD00AB"/>
    <w:pPr>
      <w:spacing w:before="100" w:beforeAutospacing="1" w:after="100" w:afterAutospacing="1"/>
    </w:pPr>
    <w:rPr>
      <w:bCs w:val="0"/>
    </w:rPr>
  </w:style>
  <w:style w:type="paragraph" w:customStyle="1" w:styleId="ui-icon10">
    <w:name w:val="ui-icon10"/>
    <w:basedOn w:val="Normal"/>
    <w:rsid w:val="00CD00AB"/>
    <w:pPr>
      <w:spacing w:after="100" w:afterAutospacing="1"/>
      <w:ind w:left="-120" w:firstLine="7343"/>
    </w:pPr>
    <w:rPr>
      <w:bCs w:val="0"/>
    </w:rPr>
  </w:style>
  <w:style w:type="paragraph" w:customStyle="1" w:styleId="ui-icon11">
    <w:name w:val="ui-icon11"/>
    <w:basedOn w:val="Normal"/>
    <w:rsid w:val="00CD00AB"/>
    <w:pPr>
      <w:spacing w:after="100" w:afterAutospacing="1"/>
      <w:ind w:firstLine="7343"/>
    </w:pPr>
    <w:rPr>
      <w:bCs w:val="0"/>
    </w:rPr>
  </w:style>
  <w:style w:type="paragraph" w:customStyle="1" w:styleId="ui-icon12">
    <w:name w:val="ui-icon12"/>
    <w:basedOn w:val="Normal"/>
    <w:rsid w:val="00CD00AB"/>
    <w:pPr>
      <w:spacing w:after="100" w:afterAutospacing="1"/>
      <w:ind w:firstLine="7343"/>
    </w:pPr>
    <w:rPr>
      <w:bCs w:val="0"/>
    </w:rPr>
  </w:style>
  <w:style w:type="paragraph" w:customStyle="1" w:styleId="ui-icon13">
    <w:name w:val="ui-icon13"/>
    <w:basedOn w:val="Normal"/>
    <w:rsid w:val="00CD00AB"/>
    <w:pPr>
      <w:spacing w:after="100" w:afterAutospacing="1"/>
      <w:ind w:firstLine="7343"/>
    </w:pPr>
    <w:rPr>
      <w:bCs w:val="0"/>
    </w:rPr>
  </w:style>
  <w:style w:type="paragraph" w:customStyle="1" w:styleId="ui-icon14">
    <w:name w:val="ui-icon14"/>
    <w:basedOn w:val="Normal"/>
    <w:rsid w:val="00CD00AB"/>
    <w:pPr>
      <w:spacing w:after="100" w:afterAutospacing="1"/>
      <w:ind w:firstLine="7343"/>
    </w:pPr>
    <w:rPr>
      <w:bCs w:val="0"/>
    </w:rPr>
  </w:style>
  <w:style w:type="paragraph" w:customStyle="1" w:styleId="ui-icon15">
    <w:name w:val="ui-icon15"/>
    <w:basedOn w:val="Normal"/>
    <w:rsid w:val="00CD00AB"/>
    <w:pPr>
      <w:spacing w:after="100" w:afterAutospacing="1"/>
      <w:ind w:firstLine="7343"/>
    </w:pPr>
    <w:rPr>
      <w:bCs w:val="0"/>
    </w:rPr>
  </w:style>
  <w:style w:type="paragraph" w:customStyle="1" w:styleId="ui-button1">
    <w:name w:val="ui-button1"/>
    <w:basedOn w:val="Normal"/>
    <w:rsid w:val="00CD00AB"/>
    <w:pPr>
      <w:spacing w:before="100" w:beforeAutospacing="1" w:after="100" w:afterAutospacing="1"/>
      <w:ind w:right="-72"/>
      <w:jc w:val="center"/>
    </w:pPr>
    <w:rPr>
      <w:bCs w:val="0"/>
    </w:rPr>
  </w:style>
  <w:style w:type="paragraph" w:customStyle="1" w:styleId="ui-button2">
    <w:name w:val="ui-button2"/>
    <w:basedOn w:val="Normal"/>
    <w:rsid w:val="00CD00AB"/>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bCs w:val="0"/>
    </w:rPr>
  </w:style>
  <w:style w:type="paragraph" w:customStyle="1" w:styleId="mah-helpful-state1">
    <w:name w:val="mah-helpful-state1"/>
    <w:basedOn w:val="Normal"/>
    <w:rsid w:val="00CD00AB"/>
    <w:pPr>
      <w:spacing w:before="100" w:beforeAutospacing="1" w:after="100" w:afterAutospacing="1"/>
    </w:pPr>
    <w:rPr>
      <w:bCs w:val="0"/>
    </w:rPr>
  </w:style>
  <w:style w:type="paragraph" w:customStyle="1" w:styleId="mah-helpful-marked-state1">
    <w:name w:val="mah-helpful-marked-state1"/>
    <w:basedOn w:val="Normal"/>
    <w:rsid w:val="00CD00AB"/>
    <w:pPr>
      <w:spacing w:before="100" w:beforeAutospacing="1" w:after="100" w:afterAutospacing="1"/>
    </w:pPr>
    <w:rPr>
      <w:bCs w:val="0"/>
    </w:rPr>
  </w:style>
  <w:style w:type="paragraph" w:customStyle="1" w:styleId="special-label1">
    <w:name w:val="special-label1"/>
    <w:basedOn w:val="Normal"/>
    <w:rsid w:val="00CD00AB"/>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color w:val="808080"/>
      <w:sz w:val="19"/>
      <w:szCs w:val="19"/>
    </w:rPr>
  </w:style>
  <w:style w:type="paragraph" w:customStyle="1" w:styleId="special-query1">
    <w:name w:val="special-query1"/>
    <w:basedOn w:val="Normal"/>
    <w:rsid w:val="00CD00AB"/>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i/>
      <w:iCs/>
      <w:vanish/>
      <w:color w:val="000000"/>
      <w:sz w:val="19"/>
      <w:szCs w:val="19"/>
    </w:rPr>
  </w:style>
  <w:style w:type="paragraph" w:customStyle="1" w:styleId="special-hover1">
    <w:name w:val="special-hover1"/>
    <w:basedOn w:val="Normal"/>
    <w:rsid w:val="00CD00AB"/>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CD00AB"/>
    <w:pPr>
      <w:shd w:val="clear" w:color="auto" w:fill="4C59A6"/>
      <w:spacing w:before="100" w:beforeAutospacing="1" w:after="100" w:afterAutospacing="1"/>
    </w:pPr>
    <w:rPr>
      <w:bCs w:val="0"/>
      <w:color w:val="FFFFFF"/>
    </w:rPr>
  </w:style>
  <w:style w:type="paragraph" w:customStyle="1" w:styleId="special-query2">
    <w:name w:val="special-query2"/>
    <w:basedOn w:val="Normal"/>
    <w:rsid w:val="00CD00AB"/>
    <w:pPr>
      <w:shd w:val="clear" w:color="auto" w:fill="4C59A6"/>
      <w:spacing w:before="100" w:beforeAutospacing="1" w:after="100" w:afterAutospacing="1"/>
    </w:pPr>
    <w:rPr>
      <w:bCs w:val="0"/>
      <w:color w:val="FFFFFF"/>
    </w:rPr>
  </w:style>
  <w:style w:type="paragraph" w:customStyle="1" w:styleId="tipsy-arrow1">
    <w:name w:val="tipsy-arrow1"/>
    <w:basedOn w:val="Normal"/>
    <w:rsid w:val="00CD00AB"/>
    <w:pPr>
      <w:spacing w:before="100" w:beforeAutospacing="1" w:after="100" w:afterAutospacing="1"/>
      <w:ind w:left="-75"/>
    </w:pPr>
    <w:rPr>
      <w:bCs w:val="0"/>
    </w:rPr>
  </w:style>
  <w:style w:type="paragraph" w:customStyle="1" w:styleId="tipsy-arrow2">
    <w:name w:val="tipsy-arrow2"/>
    <w:basedOn w:val="Normal"/>
    <w:rsid w:val="00CD00AB"/>
    <w:pPr>
      <w:spacing w:before="100" w:beforeAutospacing="1" w:after="100" w:afterAutospacing="1"/>
      <w:ind w:left="-75"/>
    </w:pPr>
    <w:rPr>
      <w:bCs w:val="0"/>
    </w:rPr>
  </w:style>
  <w:style w:type="paragraph" w:customStyle="1" w:styleId="tipsy-arrow3">
    <w:name w:val="tipsy-arrow3"/>
    <w:basedOn w:val="Normal"/>
    <w:rsid w:val="00CD00AB"/>
    <w:pPr>
      <w:spacing w:after="100" w:afterAutospacing="1"/>
    </w:pPr>
    <w:rPr>
      <w:bCs w:val="0"/>
    </w:rPr>
  </w:style>
  <w:style w:type="paragraph" w:customStyle="1" w:styleId="tipsy-arrow4">
    <w:name w:val="tipsy-arrow4"/>
    <w:basedOn w:val="Normal"/>
    <w:rsid w:val="00CD00AB"/>
    <w:pPr>
      <w:spacing w:after="100" w:afterAutospacing="1"/>
    </w:pPr>
    <w:rPr>
      <w:bCs w:val="0"/>
    </w:rPr>
  </w:style>
  <w:style w:type="paragraph" w:customStyle="1" w:styleId="ui-resizable-handle1">
    <w:name w:val="ui-resizable-handle1"/>
    <w:basedOn w:val="Normal"/>
    <w:rsid w:val="00CD00AB"/>
    <w:pPr>
      <w:spacing w:before="100" w:beforeAutospacing="1" w:after="100" w:afterAutospacing="1"/>
    </w:pPr>
    <w:rPr>
      <w:bCs w:val="0"/>
      <w:vanish/>
      <w:sz w:val="2"/>
      <w:szCs w:val="2"/>
    </w:rPr>
  </w:style>
  <w:style w:type="paragraph" w:customStyle="1" w:styleId="ui-resizable-handle2">
    <w:name w:val="ui-resizable-handle2"/>
    <w:basedOn w:val="Normal"/>
    <w:rsid w:val="00CD00AB"/>
    <w:pPr>
      <w:spacing w:before="100" w:beforeAutospacing="1" w:after="100" w:afterAutospacing="1"/>
    </w:pPr>
    <w:rPr>
      <w:bCs w:val="0"/>
      <w:vanish/>
      <w:sz w:val="2"/>
      <w:szCs w:val="2"/>
    </w:rPr>
  </w:style>
  <w:style w:type="paragraph" w:customStyle="1" w:styleId="ui-dialog-titlebar1">
    <w:name w:val="ui-dialog-titlebar1"/>
    <w:basedOn w:val="Normal"/>
    <w:rsid w:val="00CD00AB"/>
    <w:pPr>
      <w:spacing w:before="100" w:beforeAutospacing="1" w:after="100" w:afterAutospacing="1"/>
    </w:pPr>
    <w:rPr>
      <w:bCs w:val="0"/>
    </w:rPr>
  </w:style>
  <w:style w:type="paragraph" w:customStyle="1" w:styleId="ui-dialog-title1">
    <w:name w:val="ui-dialog-title1"/>
    <w:basedOn w:val="Normal"/>
    <w:rsid w:val="00CD00AB"/>
    <w:rPr>
      <w:bCs w:val="0"/>
    </w:rPr>
  </w:style>
  <w:style w:type="paragraph" w:customStyle="1" w:styleId="ui-dialog-titlebar-close1">
    <w:name w:val="ui-dialog-titlebar-close1"/>
    <w:basedOn w:val="Normal"/>
    <w:rsid w:val="00CD00AB"/>
    <w:rPr>
      <w:bCs w:val="0"/>
    </w:rPr>
  </w:style>
  <w:style w:type="paragraph" w:customStyle="1" w:styleId="ui-dialog-content1">
    <w:name w:val="ui-dialog-content1"/>
    <w:basedOn w:val="Normal"/>
    <w:rsid w:val="00CD00AB"/>
    <w:pPr>
      <w:spacing w:before="100" w:beforeAutospacing="1" w:after="100" w:afterAutospacing="1"/>
    </w:pPr>
    <w:rPr>
      <w:bCs w:val="0"/>
    </w:rPr>
  </w:style>
  <w:style w:type="paragraph" w:customStyle="1" w:styleId="ui-dialog-buttonpane1">
    <w:name w:val="ui-dialog-buttonpane1"/>
    <w:basedOn w:val="Normal"/>
    <w:rsid w:val="00CD00AB"/>
    <w:pPr>
      <w:spacing w:before="120"/>
    </w:pPr>
    <w:rPr>
      <w:bCs w:val="0"/>
    </w:rPr>
  </w:style>
  <w:style w:type="paragraph" w:customStyle="1" w:styleId="ui-resizable-se1">
    <w:name w:val="ui-resizable-se1"/>
    <w:basedOn w:val="Normal"/>
    <w:rsid w:val="00CD00AB"/>
    <w:pPr>
      <w:spacing w:before="100" w:beforeAutospacing="1" w:after="100" w:afterAutospacing="1"/>
    </w:pPr>
    <w:rPr>
      <w:bCs w:val="0"/>
    </w:rPr>
  </w:style>
  <w:style w:type="paragraph" w:customStyle="1" w:styleId="ui-dialog-titlebar2">
    <w:name w:val="ui-dialog-titlebar2"/>
    <w:basedOn w:val="Normal"/>
    <w:rsid w:val="00CD00AB"/>
    <w:pPr>
      <w:spacing w:before="100" w:beforeAutospacing="1" w:after="100" w:afterAutospacing="1"/>
    </w:pPr>
    <w:rPr>
      <w:bCs w:val="0"/>
    </w:rPr>
  </w:style>
  <w:style w:type="paragraph" w:customStyle="1" w:styleId="ui-widget-header1">
    <w:name w:val="ui-widget-header1"/>
    <w:basedOn w:val="Normal"/>
    <w:rsid w:val="00CD00AB"/>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CD00AB"/>
    <w:pPr>
      <w:spacing w:before="100" w:beforeAutospacing="1" w:after="100" w:afterAutospacing="1"/>
    </w:pPr>
    <w:rPr>
      <w:bCs w:val="0"/>
    </w:rPr>
  </w:style>
  <w:style w:type="paragraph" w:customStyle="1" w:styleId="ui-dialog-buttonpane2">
    <w:name w:val="ui-dialog-buttonpane2"/>
    <w:basedOn w:val="Normal"/>
    <w:rsid w:val="00CD00AB"/>
    <w:rPr>
      <w:bCs w:val="0"/>
    </w:rPr>
  </w:style>
  <w:style w:type="paragraph" w:customStyle="1" w:styleId="articlefeedback-buffer1">
    <w:name w:val="articlefeedback-buffer1"/>
    <w:basedOn w:val="Normal"/>
    <w:rsid w:val="00CD00AB"/>
    <w:pPr>
      <w:spacing w:before="100" w:beforeAutospacing="1" w:after="100" w:afterAutospacing="1"/>
    </w:pPr>
    <w:rPr>
      <w:bCs w:val="0"/>
      <w:vanish/>
    </w:rPr>
  </w:style>
  <w:style w:type="paragraph" w:customStyle="1" w:styleId="articlefeedback-buffer2">
    <w:name w:val="articlefeedback-buffer2"/>
    <w:basedOn w:val="Normal"/>
    <w:rsid w:val="00CD00AB"/>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CD00AB"/>
    <w:pPr>
      <w:spacing w:before="100" w:beforeAutospacing="1" w:after="120" w:line="480" w:lineRule="atLeast"/>
    </w:pPr>
    <w:rPr>
      <w:bCs w:val="0"/>
      <w:vanish/>
    </w:rPr>
  </w:style>
  <w:style w:type="paragraph" w:customStyle="1" w:styleId="articlefeedback-pop1">
    <w:name w:val="articlefeedback-pop1"/>
    <w:basedOn w:val="Normal"/>
    <w:rsid w:val="00CD00AB"/>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CD00AB"/>
    <w:pPr>
      <w:spacing w:before="60" w:after="100" w:afterAutospacing="1"/>
      <w:ind w:left="960"/>
    </w:pPr>
    <w:rPr>
      <w:bCs w:val="0"/>
      <w:vanish/>
    </w:rPr>
  </w:style>
  <w:style w:type="character" w:customStyle="1" w:styleId="HTMLCite1">
    <w:name w:val="HTML Cite1"/>
    <w:rsid w:val="00CD00AB"/>
    <w:rPr>
      <w:i/>
      <w:iCs/>
    </w:rPr>
  </w:style>
  <w:style w:type="paragraph" w:customStyle="1" w:styleId="navbox-title1">
    <w:name w:val="navbox-title1"/>
    <w:basedOn w:val="Normal"/>
    <w:rsid w:val="00CD00AB"/>
    <w:pPr>
      <w:shd w:val="clear" w:color="auto" w:fill="DDDDFF"/>
      <w:spacing w:before="100" w:beforeAutospacing="1" w:after="100" w:afterAutospacing="1"/>
      <w:jc w:val="center"/>
    </w:pPr>
    <w:rPr>
      <w:bCs w:val="0"/>
    </w:rPr>
  </w:style>
  <w:style w:type="paragraph" w:customStyle="1" w:styleId="navbox-group1">
    <w:name w:val="navbox-group1"/>
    <w:basedOn w:val="Normal"/>
    <w:rsid w:val="00CD00AB"/>
    <w:pPr>
      <w:shd w:val="clear" w:color="auto" w:fill="E6E6FF"/>
      <w:spacing w:before="100" w:beforeAutospacing="1" w:after="100" w:afterAutospacing="1"/>
    </w:pPr>
    <w:rPr>
      <w:bCs w:val="0"/>
    </w:rPr>
  </w:style>
  <w:style w:type="paragraph" w:customStyle="1" w:styleId="navbox-abovebelow1">
    <w:name w:val="navbox-abovebelow1"/>
    <w:basedOn w:val="Normal"/>
    <w:rsid w:val="00CD00AB"/>
    <w:pPr>
      <w:shd w:val="clear" w:color="auto" w:fill="E6E6FF"/>
      <w:spacing w:before="100" w:beforeAutospacing="1" w:after="100" w:afterAutospacing="1"/>
      <w:jc w:val="center"/>
    </w:pPr>
    <w:rPr>
      <w:bCs w:val="0"/>
    </w:rPr>
  </w:style>
  <w:style w:type="paragraph" w:customStyle="1" w:styleId="navbar1">
    <w:name w:val="navbar1"/>
    <w:basedOn w:val="Normal"/>
    <w:rsid w:val="00CD00A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CD00AB"/>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CD00A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CD00A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CD00AB"/>
    <w:pPr>
      <w:ind w:left="-120" w:right="-120"/>
    </w:pPr>
    <w:rPr>
      <w:bCs w:val="0"/>
    </w:rPr>
  </w:style>
  <w:style w:type="paragraph" w:customStyle="1" w:styleId="imbox2">
    <w:name w:val="imbox2"/>
    <w:basedOn w:val="Normal"/>
    <w:rsid w:val="00CD00AB"/>
    <w:pPr>
      <w:spacing w:before="60" w:after="60"/>
      <w:ind w:left="60" w:right="60"/>
    </w:pPr>
    <w:rPr>
      <w:bCs w:val="0"/>
    </w:rPr>
  </w:style>
  <w:style w:type="paragraph" w:customStyle="1" w:styleId="tmbox1">
    <w:name w:val="tmbox1"/>
    <w:basedOn w:val="Normal"/>
    <w:rsid w:val="00CD00AB"/>
    <w:pPr>
      <w:spacing w:before="30" w:after="30"/>
    </w:pPr>
    <w:rPr>
      <w:bCs w:val="0"/>
    </w:rPr>
  </w:style>
  <w:style w:type="character" w:customStyle="1" w:styleId="Hyperlink3">
    <w:name w:val="Hyperlink3"/>
    <w:rsid w:val="00CD00AB"/>
    <w:rPr>
      <w:strike w:val="0"/>
      <w:dstrike w:val="0"/>
      <w:color w:val="0000FF"/>
      <w:u w:val="none"/>
      <w:effect w:val="none"/>
    </w:rPr>
  </w:style>
  <w:style w:type="character" w:customStyle="1" w:styleId="FollowedHyperlink3">
    <w:name w:val="FollowedHyperlink3"/>
    <w:rsid w:val="00CD00AB"/>
    <w:rPr>
      <w:strike w:val="0"/>
      <w:dstrike w:val="0"/>
      <w:color w:val="0000FF"/>
      <w:u w:val="none"/>
      <w:effect w:val="none"/>
    </w:rPr>
  </w:style>
  <w:style w:type="paragraph" w:customStyle="1" w:styleId="NormalWeb1">
    <w:name w:val="Normal (Web)1"/>
    <w:basedOn w:val="Normal"/>
    <w:rsid w:val="00CD00AB"/>
    <w:pPr>
      <w:spacing w:before="100" w:beforeAutospacing="1" w:after="100" w:afterAutospacing="1"/>
    </w:pPr>
    <w:rPr>
      <w:bCs w:val="0"/>
    </w:rPr>
  </w:style>
  <w:style w:type="paragraph" w:customStyle="1" w:styleId="NormalWeb2">
    <w:name w:val="Normal (Web)2"/>
    <w:basedOn w:val="Normal"/>
    <w:rsid w:val="00CD00AB"/>
    <w:pPr>
      <w:spacing w:before="100" w:beforeAutospacing="1" w:after="100" w:afterAutospacing="1"/>
    </w:pPr>
    <w:rPr>
      <w:bCs w:val="0"/>
    </w:rPr>
  </w:style>
  <w:style w:type="paragraph" w:customStyle="1" w:styleId="tocnumber1">
    <w:name w:val="tocnumber1"/>
    <w:basedOn w:val="Normal"/>
    <w:rsid w:val="00CD00AB"/>
    <w:pPr>
      <w:spacing w:before="100" w:beforeAutospacing="1" w:after="100" w:afterAutospacing="1"/>
    </w:pPr>
    <w:rPr>
      <w:bCs w:val="0"/>
      <w:vanish/>
    </w:rPr>
  </w:style>
  <w:style w:type="character" w:customStyle="1" w:styleId="HTMLCite2">
    <w:name w:val="HTML Cite2"/>
    <w:rsid w:val="00CD00AB"/>
    <w:rPr>
      <w:i/>
      <w:iCs/>
      <w:sz w:val="20"/>
      <w:szCs w:val="20"/>
    </w:rPr>
  </w:style>
  <w:style w:type="paragraph" w:customStyle="1" w:styleId="selflink1">
    <w:name w:val="selflink1"/>
    <w:basedOn w:val="Normal"/>
    <w:rsid w:val="00CD00AB"/>
    <w:pPr>
      <w:spacing w:before="100" w:beforeAutospacing="1" w:after="100" w:afterAutospacing="1"/>
    </w:pPr>
    <w:rPr>
      <w:bCs w:val="0"/>
    </w:rPr>
  </w:style>
  <w:style w:type="paragraph" w:customStyle="1" w:styleId="wpb-header1">
    <w:name w:val="wpb-header1"/>
    <w:basedOn w:val="Normal"/>
    <w:rsid w:val="00CD00AB"/>
    <w:pPr>
      <w:spacing w:before="100" w:beforeAutospacing="1" w:after="100" w:afterAutospacing="1"/>
    </w:pPr>
    <w:rPr>
      <w:bCs w:val="0"/>
      <w:vanish/>
    </w:rPr>
  </w:style>
  <w:style w:type="paragraph" w:customStyle="1" w:styleId="wpb-header2">
    <w:name w:val="wpb-header2"/>
    <w:basedOn w:val="Normal"/>
    <w:rsid w:val="00CD00AB"/>
    <w:pPr>
      <w:spacing w:before="100" w:beforeAutospacing="1" w:after="100" w:afterAutospacing="1"/>
    </w:pPr>
    <w:rPr>
      <w:bCs w:val="0"/>
    </w:rPr>
  </w:style>
  <w:style w:type="paragraph" w:customStyle="1" w:styleId="wpb-outside1">
    <w:name w:val="wpb-outside1"/>
    <w:basedOn w:val="Normal"/>
    <w:rsid w:val="00CD00AB"/>
    <w:pPr>
      <w:spacing w:before="100" w:beforeAutospacing="1" w:after="100" w:afterAutospacing="1"/>
    </w:pPr>
    <w:rPr>
      <w:bCs w:val="0"/>
      <w:vanish/>
    </w:rPr>
  </w:style>
  <w:style w:type="paragraph" w:customStyle="1" w:styleId="HTMLPreformatted1">
    <w:name w:val="HTML Preformatted1"/>
    <w:basedOn w:val="Normal"/>
    <w:rsid w:val="00CD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CD00AB"/>
    <w:pPr>
      <w:shd w:val="clear" w:color="auto" w:fill="FAF9F2"/>
      <w:spacing w:before="100" w:beforeAutospacing="1" w:after="100" w:afterAutospacing="1"/>
    </w:pPr>
    <w:rPr>
      <w:bCs w:val="0"/>
    </w:rPr>
  </w:style>
  <w:style w:type="paragraph" w:customStyle="1" w:styleId="Heading11">
    <w:name w:val="Heading 11"/>
    <w:basedOn w:val="Normal"/>
    <w:rsid w:val="00CD00AB"/>
    <w:pPr>
      <w:spacing w:before="100" w:beforeAutospacing="1" w:after="100" w:afterAutospacing="1"/>
      <w:outlineLvl w:val="1"/>
    </w:pPr>
    <w:rPr>
      <w:b/>
      <w:vanish/>
      <w:kern w:val="36"/>
      <w:sz w:val="48"/>
      <w:szCs w:val="48"/>
    </w:rPr>
  </w:style>
  <w:style w:type="character" w:customStyle="1" w:styleId="fnorg">
    <w:name w:val="fn org"/>
    <w:basedOn w:val="DefaultParagraphFont"/>
    <w:rsid w:val="00CD00AB"/>
  </w:style>
  <w:style w:type="character" w:customStyle="1" w:styleId="category">
    <w:name w:val="category"/>
    <w:basedOn w:val="DefaultParagraphFont"/>
    <w:rsid w:val="00CD00AB"/>
  </w:style>
  <w:style w:type="character" w:customStyle="1" w:styleId="plainlinksnourlexpansion">
    <w:name w:val="plainlinks nourlexpansion"/>
    <w:basedOn w:val="DefaultParagraphFont"/>
    <w:rsid w:val="00CD00AB"/>
  </w:style>
  <w:style w:type="character" w:customStyle="1" w:styleId="geo-default1">
    <w:name w:val="geo-default1"/>
    <w:rsid w:val="00CD00AB"/>
    <w:rPr>
      <w:vanish w:val="0"/>
      <w:webHidden w:val="0"/>
      <w:specVanish w:val="0"/>
    </w:rPr>
  </w:style>
  <w:style w:type="character" w:customStyle="1" w:styleId="geo-dms1">
    <w:name w:val="geo-dms1"/>
    <w:rsid w:val="00CD00AB"/>
    <w:rPr>
      <w:vanish w:val="0"/>
      <w:webHidden w:val="0"/>
      <w:specVanish w:val="0"/>
    </w:rPr>
  </w:style>
  <w:style w:type="character" w:customStyle="1" w:styleId="latitude1">
    <w:name w:val="latitude1"/>
    <w:rsid w:val="00CD00AB"/>
    <w:rPr>
      <w:vanish w:val="0"/>
      <w:webHidden w:val="0"/>
      <w:specVanish w:val="0"/>
    </w:rPr>
  </w:style>
  <w:style w:type="character" w:customStyle="1" w:styleId="longitude1">
    <w:name w:val="longitude1"/>
    <w:rsid w:val="00CD00AB"/>
    <w:rPr>
      <w:vanish w:val="0"/>
      <w:webHidden w:val="0"/>
      <w:specVanish w:val="0"/>
    </w:rPr>
  </w:style>
  <w:style w:type="character" w:customStyle="1" w:styleId="geo-multi-punct1">
    <w:name w:val="geo-multi-punct1"/>
    <w:rsid w:val="00CD00AB"/>
    <w:rPr>
      <w:vanish/>
      <w:webHidden w:val="0"/>
      <w:specVanish w:val="0"/>
    </w:rPr>
  </w:style>
  <w:style w:type="character" w:customStyle="1" w:styleId="geo-nondefault1">
    <w:name w:val="geo-nondefault1"/>
    <w:rsid w:val="00CD00AB"/>
    <w:rPr>
      <w:vanish/>
      <w:webHidden w:val="0"/>
      <w:specVanish w:val="0"/>
    </w:rPr>
  </w:style>
  <w:style w:type="character" w:customStyle="1" w:styleId="geo-dec1">
    <w:name w:val="geo-dec1"/>
    <w:rsid w:val="00CD00AB"/>
    <w:rPr>
      <w:vanish/>
      <w:webHidden w:val="0"/>
      <w:specVanish w:val="0"/>
    </w:rPr>
  </w:style>
  <w:style w:type="character" w:customStyle="1" w:styleId="geo">
    <w:name w:val="geo"/>
    <w:rsid w:val="00CD00AB"/>
    <w:rPr>
      <w:vanish/>
      <w:webHidden w:val="0"/>
      <w:specVanish w:val="0"/>
    </w:rPr>
  </w:style>
  <w:style w:type="character" w:customStyle="1" w:styleId="postal-code">
    <w:name w:val="postal-code"/>
    <w:basedOn w:val="DefaultParagraphFont"/>
    <w:rsid w:val="00CD00AB"/>
  </w:style>
  <w:style w:type="character" w:customStyle="1" w:styleId="toctoggle">
    <w:name w:val="toctoggle"/>
    <w:basedOn w:val="DefaultParagraphFont"/>
    <w:rsid w:val="00CD00AB"/>
  </w:style>
  <w:style w:type="character" w:customStyle="1" w:styleId="tocnumber2">
    <w:name w:val="tocnumber2"/>
    <w:basedOn w:val="DefaultParagraphFont"/>
    <w:rsid w:val="00CD00AB"/>
  </w:style>
  <w:style w:type="character" w:customStyle="1" w:styleId="toctext">
    <w:name w:val="toctext"/>
    <w:basedOn w:val="DefaultParagraphFont"/>
    <w:rsid w:val="00CD00AB"/>
  </w:style>
  <w:style w:type="character" w:customStyle="1" w:styleId="editsection">
    <w:name w:val="editsection"/>
    <w:basedOn w:val="DefaultParagraphFont"/>
    <w:rsid w:val="00CD00AB"/>
  </w:style>
  <w:style w:type="character" w:customStyle="1" w:styleId="mw-headline">
    <w:name w:val="mw-headline"/>
    <w:basedOn w:val="DefaultParagraphFont"/>
    <w:rsid w:val="00CD00AB"/>
  </w:style>
  <w:style w:type="character" w:customStyle="1" w:styleId="collapsebutton2">
    <w:name w:val="collapsebutton2"/>
    <w:rsid w:val="00CD00AB"/>
    <w:rPr>
      <w:b w:val="0"/>
      <w:bCs w:val="0"/>
    </w:rPr>
  </w:style>
  <w:style w:type="character" w:customStyle="1" w:styleId="nowrap1">
    <w:name w:val="nowrap1"/>
    <w:basedOn w:val="DefaultParagraphFont"/>
    <w:rsid w:val="00CD00AB"/>
  </w:style>
  <w:style w:type="character" w:customStyle="1" w:styleId="reference-text">
    <w:name w:val="reference-text"/>
    <w:basedOn w:val="DefaultParagraphFont"/>
    <w:rsid w:val="00CD00AB"/>
  </w:style>
  <w:style w:type="character" w:customStyle="1" w:styleId="citationweb">
    <w:name w:val="citation web"/>
    <w:basedOn w:val="DefaultParagraphFont"/>
    <w:rsid w:val="00CD00AB"/>
  </w:style>
  <w:style w:type="character" w:customStyle="1" w:styleId="printonly">
    <w:name w:val="printonly"/>
    <w:basedOn w:val="DefaultParagraphFont"/>
    <w:rsid w:val="00CD00AB"/>
  </w:style>
  <w:style w:type="character" w:customStyle="1" w:styleId="reference-accessdate">
    <w:name w:val="reference-accessdate"/>
    <w:basedOn w:val="DefaultParagraphFont"/>
    <w:rsid w:val="00CD00AB"/>
  </w:style>
  <w:style w:type="character" w:customStyle="1" w:styleId="z3988">
    <w:name w:val="z3988"/>
    <w:basedOn w:val="DefaultParagraphFont"/>
    <w:rsid w:val="00CD00AB"/>
  </w:style>
  <w:style w:type="character" w:customStyle="1" w:styleId="citationnews">
    <w:name w:val="citation news"/>
    <w:basedOn w:val="DefaultParagraphFont"/>
    <w:rsid w:val="00CD00AB"/>
  </w:style>
  <w:style w:type="character" w:customStyle="1" w:styleId="collapsebutton3">
    <w:name w:val="collapsebutton3"/>
    <w:rsid w:val="00CD00AB"/>
    <w:rPr>
      <w:b w:val="0"/>
      <w:bCs w:val="0"/>
      <w:sz w:val="21"/>
      <w:szCs w:val="21"/>
      <w:bdr w:val="single" w:sz="6" w:space="1" w:color="AAAAAA" w:frame="1"/>
      <w:shd w:val="clear" w:color="auto" w:fill="CCCCFF"/>
    </w:rPr>
  </w:style>
  <w:style w:type="character" w:customStyle="1" w:styleId="region">
    <w:name w:val="region"/>
    <w:rsid w:val="00CD00AB"/>
    <w:rPr>
      <w:sz w:val="21"/>
      <w:szCs w:val="21"/>
      <w:bdr w:val="single" w:sz="6" w:space="1" w:color="AAAAAA" w:frame="1"/>
      <w:shd w:val="clear" w:color="auto" w:fill="CCCCFF"/>
    </w:rPr>
  </w:style>
  <w:style w:type="character" w:customStyle="1" w:styleId="country-name">
    <w:name w:val="country-name"/>
    <w:rsid w:val="00CD00AB"/>
    <w:rPr>
      <w:sz w:val="21"/>
      <w:szCs w:val="21"/>
      <w:bdr w:val="single" w:sz="6" w:space="1" w:color="AAAAAA" w:frame="1"/>
      <w:shd w:val="clear" w:color="auto" w:fill="CCCCFF"/>
    </w:rPr>
  </w:style>
  <w:style w:type="character" w:styleId="Strong">
    <w:name w:val="Strong"/>
    <w:qFormat/>
    <w:rsid w:val="00CD00AB"/>
    <w:rPr>
      <w:b/>
      <w:bCs/>
    </w:rPr>
  </w:style>
  <w:style w:type="character" w:customStyle="1" w:styleId="ui-button-text9">
    <w:name w:val="ui-button-text9"/>
    <w:rsid w:val="00CD00AB"/>
    <w:rPr>
      <w:bdr w:val="single" w:sz="6" w:space="0" w:color="CCCCCC" w:frame="1"/>
      <w:shd w:val="clear" w:color="auto" w:fill="F9F9F9"/>
    </w:rPr>
  </w:style>
  <w:style w:type="character" w:customStyle="1" w:styleId="ui-button-text10">
    <w:name w:val="ui-button-text10"/>
    <w:rsid w:val="00CD00AB"/>
    <w:rPr>
      <w:vanish/>
      <w:webHidden w:val="0"/>
      <w:bdr w:val="single" w:sz="6" w:space="12" w:color="C0C0C0" w:frame="1"/>
      <w:shd w:val="clear" w:color="auto" w:fill="FFFFFF"/>
      <w:specVanish w:val="0"/>
    </w:rPr>
  </w:style>
  <w:style w:type="character" w:customStyle="1" w:styleId="articlefeedback-pitch-or1">
    <w:name w:val="articlefeedback-pitch-or1"/>
    <w:rsid w:val="00CD00AB"/>
    <w:rPr>
      <w:vanish/>
      <w:webHidden w:val="0"/>
      <w:bdr w:val="single" w:sz="6" w:space="12" w:color="C0C0C0" w:frame="1"/>
      <w:shd w:val="clear" w:color="auto" w:fill="FFFFFF"/>
      <w:specVanish w:val="0"/>
    </w:rPr>
  </w:style>
  <w:style w:type="paragraph" w:styleId="z-TopofForm">
    <w:name w:val="HTML Top of Form"/>
    <w:basedOn w:val="Normal"/>
    <w:next w:val="Normal"/>
    <w:hidden/>
    <w:rsid w:val="00CD00AB"/>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CD00AB"/>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199321">
      <w:bodyDiv w:val="1"/>
      <w:marLeft w:val="0"/>
      <w:marRight w:val="0"/>
      <w:marTop w:val="0"/>
      <w:marBottom w:val="0"/>
      <w:divBdr>
        <w:top w:val="none" w:sz="0" w:space="0" w:color="auto"/>
        <w:left w:val="none" w:sz="0" w:space="0" w:color="auto"/>
        <w:bottom w:val="none" w:sz="0" w:space="0" w:color="auto"/>
        <w:right w:val="none" w:sz="0" w:space="0" w:color="auto"/>
      </w:divBdr>
      <w:divsChild>
        <w:div w:id="759956262">
          <w:marLeft w:val="0"/>
          <w:marRight w:val="0"/>
          <w:marTop w:val="0"/>
          <w:marBottom w:val="0"/>
          <w:divBdr>
            <w:top w:val="none" w:sz="0" w:space="0" w:color="auto"/>
            <w:left w:val="none" w:sz="0" w:space="0" w:color="auto"/>
            <w:bottom w:val="none" w:sz="0" w:space="0" w:color="auto"/>
            <w:right w:val="none" w:sz="0" w:space="0" w:color="auto"/>
          </w:divBdr>
        </w:div>
        <w:div w:id="1099764364">
          <w:marLeft w:val="0"/>
          <w:marRight w:val="0"/>
          <w:marTop w:val="0"/>
          <w:marBottom w:val="0"/>
          <w:divBdr>
            <w:top w:val="none" w:sz="0" w:space="0" w:color="auto"/>
            <w:left w:val="none" w:sz="0" w:space="0" w:color="auto"/>
            <w:bottom w:val="none" w:sz="0" w:space="0" w:color="auto"/>
            <w:right w:val="none" w:sz="0" w:space="0" w:color="auto"/>
          </w:divBdr>
          <w:divsChild>
            <w:div w:id="375201008">
              <w:marLeft w:val="0"/>
              <w:marRight w:val="0"/>
              <w:marTop w:val="0"/>
              <w:marBottom w:val="0"/>
              <w:divBdr>
                <w:top w:val="none" w:sz="0" w:space="0" w:color="auto"/>
                <w:left w:val="none" w:sz="0" w:space="0" w:color="auto"/>
                <w:bottom w:val="none" w:sz="0" w:space="0" w:color="auto"/>
                <w:right w:val="none" w:sz="0" w:space="0" w:color="auto"/>
              </w:divBdr>
              <w:divsChild>
                <w:div w:id="1860659815">
                  <w:marLeft w:val="0"/>
                  <w:marRight w:val="0"/>
                  <w:marTop w:val="0"/>
                  <w:marBottom w:val="0"/>
                  <w:divBdr>
                    <w:top w:val="none" w:sz="0" w:space="0" w:color="auto"/>
                    <w:left w:val="none" w:sz="0" w:space="0" w:color="auto"/>
                    <w:bottom w:val="none" w:sz="0" w:space="0" w:color="auto"/>
                    <w:right w:val="none" w:sz="0" w:space="0" w:color="auto"/>
                  </w:divBdr>
                </w:div>
              </w:divsChild>
            </w:div>
            <w:div w:id="454450233">
              <w:marLeft w:val="0"/>
              <w:marRight w:val="0"/>
              <w:marTop w:val="0"/>
              <w:marBottom w:val="0"/>
              <w:divBdr>
                <w:top w:val="none" w:sz="0" w:space="0" w:color="auto"/>
                <w:left w:val="none" w:sz="0" w:space="0" w:color="auto"/>
                <w:bottom w:val="none" w:sz="0" w:space="0" w:color="auto"/>
                <w:right w:val="none" w:sz="0" w:space="0" w:color="auto"/>
              </w:divBdr>
              <w:divsChild>
                <w:div w:id="2070499141">
                  <w:marLeft w:val="0"/>
                  <w:marRight w:val="0"/>
                  <w:marTop w:val="0"/>
                  <w:marBottom w:val="0"/>
                  <w:divBdr>
                    <w:top w:val="none" w:sz="0" w:space="0" w:color="auto"/>
                    <w:left w:val="none" w:sz="0" w:space="0" w:color="auto"/>
                    <w:bottom w:val="none" w:sz="0" w:space="0" w:color="auto"/>
                    <w:right w:val="none" w:sz="0" w:space="0" w:color="auto"/>
                  </w:divBdr>
                </w:div>
              </w:divsChild>
            </w:div>
            <w:div w:id="787578843">
              <w:marLeft w:val="0"/>
              <w:marRight w:val="0"/>
              <w:marTop w:val="0"/>
              <w:marBottom w:val="0"/>
              <w:divBdr>
                <w:top w:val="none" w:sz="0" w:space="0" w:color="auto"/>
                <w:left w:val="none" w:sz="0" w:space="0" w:color="auto"/>
                <w:bottom w:val="none" w:sz="0" w:space="0" w:color="auto"/>
                <w:right w:val="none" w:sz="0" w:space="0" w:color="auto"/>
              </w:divBdr>
            </w:div>
            <w:div w:id="1362167926">
              <w:marLeft w:val="0"/>
              <w:marRight w:val="0"/>
              <w:marTop w:val="0"/>
              <w:marBottom w:val="0"/>
              <w:divBdr>
                <w:top w:val="none" w:sz="0" w:space="0" w:color="auto"/>
                <w:left w:val="none" w:sz="0" w:space="0" w:color="auto"/>
                <w:bottom w:val="none" w:sz="0" w:space="0" w:color="auto"/>
                <w:right w:val="none" w:sz="0" w:space="0" w:color="auto"/>
              </w:divBdr>
              <w:divsChild>
                <w:div w:id="1034111827">
                  <w:marLeft w:val="0"/>
                  <w:marRight w:val="0"/>
                  <w:marTop w:val="0"/>
                  <w:marBottom w:val="0"/>
                  <w:divBdr>
                    <w:top w:val="none" w:sz="0" w:space="0" w:color="auto"/>
                    <w:left w:val="none" w:sz="0" w:space="0" w:color="auto"/>
                    <w:bottom w:val="none" w:sz="0" w:space="0" w:color="auto"/>
                    <w:right w:val="none" w:sz="0" w:space="0" w:color="auto"/>
                  </w:divBdr>
                </w:div>
              </w:divsChild>
            </w:div>
            <w:div w:id="1824858955">
              <w:marLeft w:val="0"/>
              <w:marRight w:val="0"/>
              <w:marTop w:val="0"/>
              <w:marBottom w:val="0"/>
              <w:divBdr>
                <w:top w:val="none" w:sz="0" w:space="0" w:color="auto"/>
                <w:left w:val="none" w:sz="0" w:space="0" w:color="auto"/>
                <w:bottom w:val="none" w:sz="0" w:space="0" w:color="auto"/>
                <w:right w:val="none" w:sz="0" w:space="0" w:color="auto"/>
              </w:divBdr>
              <w:divsChild>
                <w:div w:id="1410271392">
                  <w:marLeft w:val="0"/>
                  <w:marRight w:val="0"/>
                  <w:marTop w:val="0"/>
                  <w:marBottom w:val="0"/>
                  <w:divBdr>
                    <w:top w:val="none" w:sz="0" w:space="0" w:color="auto"/>
                    <w:left w:val="none" w:sz="0" w:space="0" w:color="auto"/>
                    <w:bottom w:val="none" w:sz="0" w:space="0" w:color="auto"/>
                    <w:right w:val="none" w:sz="0" w:space="0" w:color="auto"/>
                  </w:divBdr>
                </w:div>
              </w:divsChild>
            </w:div>
            <w:div w:id="1844202596">
              <w:marLeft w:val="0"/>
              <w:marRight w:val="0"/>
              <w:marTop w:val="0"/>
              <w:marBottom w:val="0"/>
              <w:divBdr>
                <w:top w:val="none" w:sz="0" w:space="0" w:color="auto"/>
                <w:left w:val="none" w:sz="0" w:space="0" w:color="auto"/>
                <w:bottom w:val="none" w:sz="0" w:space="0" w:color="auto"/>
                <w:right w:val="none" w:sz="0" w:space="0" w:color="auto"/>
              </w:divBdr>
              <w:divsChild>
                <w:div w:id="12051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7282">
          <w:marLeft w:val="0"/>
          <w:marRight w:val="0"/>
          <w:marTop w:val="0"/>
          <w:marBottom w:val="0"/>
          <w:divBdr>
            <w:top w:val="none" w:sz="0" w:space="0" w:color="auto"/>
            <w:left w:val="none" w:sz="0" w:space="0" w:color="auto"/>
            <w:bottom w:val="none" w:sz="0" w:space="0" w:color="auto"/>
            <w:right w:val="none" w:sz="0" w:space="0" w:color="auto"/>
          </w:divBdr>
          <w:divsChild>
            <w:div w:id="882641606">
              <w:marLeft w:val="0"/>
              <w:marRight w:val="0"/>
              <w:marTop w:val="0"/>
              <w:marBottom w:val="0"/>
              <w:divBdr>
                <w:top w:val="none" w:sz="0" w:space="0" w:color="auto"/>
                <w:left w:val="none" w:sz="0" w:space="0" w:color="auto"/>
                <w:bottom w:val="none" w:sz="0" w:space="0" w:color="auto"/>
                <w:right w:val="none" w:sz="0" w:space="0" w:color="auto"/>
              </w:divBdr>
              <w:divsChild>
                <w:div w:id="24256915">
                  <w:marLeft w:val="0"/>
                  <w:marRight w:val="0"/>
                  <w:marTop w:val="0"/>
                  <w:marBottom w:val="0"/>
                  <w:divBdr>
                    <w:top w:val="none" w:sz="0" w:space="0" w:color="auto"/>
                    <w:left w:val="none" w:sz="0" w:space="0" w:color="auto"/>
                    <w:bottom w:val="none" w:sz="0" w:space="0" w:color="auto"/>
                    <w:right w:val="none" w:sz="0" w:space="0" w:color="auto"/>
                  </w:divBdr>
                </w:div>
                <w:div w:id="1230648078">
                  <w:marLeft w:val="0"/>
                  <w:marRight w:val="0"/>
                  <w:marTop w:val="0"/>
                  <w:marBottom w:val="0"/>
                  <w:divBdr>
                    <w:top w:val="none" w:sz="0" w:space="0" w:color="auto"/>
                    <w:left w:val="none" w:sz="0" w:space="0" w:color="auto"/>
                    <w:bottom w:val="none" w:sz="0" w:space="0" w:color="auto"/>
                    <w:right w:val="none" w:sz="0" w:space="0" w:color="auto"/>
                  </w:divBdr>
                </w:div>
              </w:divsChild>
            </w:div>
            <w:div w:id="1094284426">
              <w:marLeft w:val="0"/>
              <w:marRight w:val="0"/>
              <w:marTop w:val="0"/>
              <w:marBottom w:val="0"/>
              <w:divBdr>
                <w:top w:val="none" w:sz="0" w:space="0" w:color="auto"/>
                <w:left w:val="none" w:sz="0" w:space="0" w:color="auto"/>
                <w:bottom w:val="none" w:sz="0" w:space="0" w:color="auto"/>
                <w:right w:val="none" w:sz="0" w:space="0" w:color="auto"/>
              </w:divBdr>
            </w:div>
            <w:div w:id="1756442082">
              <w:marLeft w:val="0"/>
              <w:marRight w:val="0"/>
              <w:marTop w:val="0"/>
              <w:marBottom w:val="0"/>
              <w:divBdr>
                <w:top w:val="none" w:sz="0" w:space="0" w:color="auto"/>
                <w:left w:val="none" w:sz="0" w:space="0" w:color="auto"/>
                <w:bottom w:val="none" w:sz="0" w:space="0" w:color="auto"/>
                <w:right w:val="none" w:sz="0" w:space="0" w:color="auto"/>
              </w:divBdr>
              <w:divsChild>
                <w:div w:id="1107580281">
                  <w:marLeft w:val="0"/>
                  <w:marRight w:val="0"/>
                  <w:marTop w:val="0"/>
                  <w:marBottom w:val="0"/>
                  <w:divBdr>
                    <w:top w:val="none" w:sz="0" w:space="0" w:color="auto"/>
                    <w:left w:val="none" w:sz="0" w:space="0" w:color="auto"/>
                    <w:bottom w:val="none" w:sz="0" w:space="0" w:color="auto"/>
                    <w:right w:val="none" w:sz="0" w:space="0" w:color="auto"/>
                  </w:divBdr>
                </w:div>
                <w:div w:id="1347320340">
                  <w:marLeft w:val="0"/>
                  <w:marRight w:val="0"/>
                  <w:marTop w:val="0"/>
                  <w:marBottom w:val="0"/>
                  <w:divBdr>
                    <w:top w:val="none" w:sz="0" w:space="0" w:color="auto"/>
                    <w:left w:val="none" w:sz="0" w:space="0" w:color="auto"/>
                    <w:bottom w:val="none" w:sz="0" w:space="0" w:color="auto"/>
                    <w:right w:val="none" w:sz="0" w:space="0" w:color="auto"/>
                  </w:divBdr>
                </w:div>
                <w:div w:id="1426152520">
                  <w:marLeft w:val="0"/>
                  <w:marRight w:val="0"/>
                  <w:marTop w:val="0"/>
                  <w:marBottom w:val="0"/>
                  <w:divBdr>
                    <w:top w:val="none" w:sz="0" w:space="0" w:color="auto"/>
                    <w:left w:val="none" w:sz="0" w:space="0" w:color="auto"/>
                    <w:bottom w:val="none" w:sz="0" w:space="0" w:color="auto"/>
                    <w:right w:val="none" w:sz="0" w:space="0" w:color="auto"/>
                  </w:divBdr>
                  <w:divsChild>
                    <w:div w:id="19380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9655">
          <w:marLeft w:val="0"/>
          <w:marRight w:val="0"/>
          <w:marTop w:val="0"/>
          <w:marBottom w:val="0"/>
          <w:divBdr>
            <w:top w:val="none" w:sz="0" w:space="0" w:color="auto"/>
            <w:left w:val="none" w:sz="0" w:space="0" w:color="auto"/>
            <w:bottom w:val="none" w:sz="0" w:space="0" w:color="auto"/>
            <w:right w:val="none" w:sz="0" w:space="0" w:color="auto"/>
          </w:divBdr>
          <w:divsChild>
            <w:div w:id="393160589">
              <w:marLeft w:val="0"/>
              <w:marRight w:val="0"/>
              <w:marTop w:val="0"/>
              <w:marBottom w:val="0"/>
              <w:divBdr>
                <w:top w:val="none" w:sz="0" w:space="0" w:color="auto"/>
                <w:left w:val="none" w:sz="0" w:space="0" w:color="auto"/>
                <w:bottom w:val="none" w:sz="0" w:space="0" w:color="auto"/>
                <w:right w:val="none" w:sz="0" w:space="0" w:color="auto"/>
              </w:divBdr>
              <w:divsChild>
                <w:div w:id="76173075">
                  <w:marLeft w:val="0"/>
                  <w:marRight w:val="0"/>
                  <w:marTop w:val="0"/>
                  <w:marBottom w:val="0"/>
                  <w:divBdr>
                    <w:top w:val="none" w:sz="0" w:space="0" w:color="auto"/>
                    <w:left w:val="none" w:sz="0" w:space="0" w:color="auto"/>
                    <w:bottom w:val="none" w:sz="0" w:space="0" w:color="auto"/>
                    <w:right w:val="none" w:sz="0" w:space="0" w:color="auto"/>
                  </w:divBdr>
                  <w:divsChild>
                    <w:div w:id="67851598">
                      <w:marLeft w:val="0"/>
                      <w:marRight w:val="0"/>
                      <w:marTop w:val="0"/>
                      <w:marBottom w:val="0"/>
                      <w:divBdr>
                        <w:top w:val="none" w:sz="0" w:space="0" w:color="auto"/>
                        <w:left w:val="none" w:sz="0" w:space="0" w:color="auto"/>
                        <w:bottom w:val="none" w:sz="0" w:space="0" w:color="auto"/>
                        <w:right w:val="none" w:sz="0" w:space="0" w:color="auto"/>
                      </w:divBdr>
                      <w:divsChild>
                        <w:div w:id="1075975803">
                          <w:marLeft w:val="0"/>
                          <w:marRight w:val="0"/>
                          <w:marTop w:val="0"/>
                          <w:marBottom w:val="0"/>
                          <w:divBdr>
                            <w:top w:val="none" w:sz="0" w:space="0" w:color="auto"/>
                            <w:left w:val="none" w:sz="0" w:space="0" w:color="auto"/>
                            <w:bottom w:val="none" w:sz="0" w:space="0" w:color="auto"/>
                            <w:right w:val="none" w:sz="0" w:space="0" w:color="auto"/>
                          </w:divBdr>
                        </w:div>
                      </w:divsChild>
                    </w:div>
                    <w:div w:id="229580218">
                      <w:marLeft w:val="0"/>
                      <w:marRight w:val="0"/>
                      <w:marTop w:val="0"/>
                      <w:marBottom w:val="0"/>
                      <w:divBdr>
                        <w:top w:val="none" w:sz="0" w:space="0" w:color="auto"/>
                        <w:left w:val="none" w:sz="0" w:space="0" w:color="auto"/>
                        <w:bottom w:val="none" w:sz="0" w:space="0" w:color="auto"/>
                        <w:right w:val="none" w:sz="0" w:space="0" w:color="auto"/>
                      </w:divBdr>
                      <w:divsChild>
                        <w:div w:id="900673169">
                          <w:marLeft w:val="0"/>
                          <w:marRight w:val="0"/>
                          <w:marTop w:val="0"/>
                          <w:marBottom w:val="0"/>
                          <w:divBdr>
                            <w:top w:val="none" w:sz="0" w:space="0" w:color="auto"/>
                            <w:left w:val="none" w:sz="0" w:space="0" w:color="auto"/>
                            <w:bottom w:val="none" w:sz="0" w:space="0" w:color="auto"/>
                            <w:right w:val="none" w:sz="0" w:space="0" w:color="auto"/>
                          </w:divBdr>
                        </w:div>
                      </w:divsChild>
                    </w:div>
                    <w:div w:id="239487428">
                      <w:marLeft w:val="0"/>
                      <w:marRight w:val="0"/>
                      <w:marTop w:val="100"/>
                      <w:marBottom w:val="100"/>
                      <w:divBdr>
                        <w:top w:val="single" w:sz="6" w:space="1" w:color="AAAAAA"/>
                        <w:left w:val="single" w:sz="6" w:space="1" w:color="AAAAAA"/>
                        <w:bottom w:val="single" w:sz="6" w:space="1" w:color="AAAAAA"/>
                        <w:right w:val="single" w:sz="6" w:space="1" w:color="AAAAAA"/>
                      </w:divBdr>
                    </w:div>
                    <w:div w:id="248775222">
                      <w:marLeft w:val="0"/>
                      <w:marRight w:val="0"/>
                      <w:marTop w:val="0"/>
                      <w:marBottom w:val="0"/>
                      <w:divBdr>
                        <w:top w:val="none" w:sz="0" w:space="0" w:color="auto"/>
                        <w:left w:val="none" w:sz="0" w:space="0" w:color="auto"/>
                        <w:bottom w:val="none" w:sz="0" w:space="0" w:color="auto"/>
                        <w:right w:val="none" w:sz="0" w:space="0" w:color="auto"/>
                      </w:divBdr>
                    </w:div>
                    <w:div w:id="304891668">
                      <w:marLeft w:val="0"/>
                      <w:marRight w:val="0"/>
                      <w:marTop w:val="0"/>
                      <w:marBottom w:val="0"/>
                      <w:divBdr>
                        <w:top w:val="none" w:sz="0" w:space="0" w:color="auto"/>
                        <w:left w:val="none" w:sz="0" w:space="0" w:color="auto"/>
                        <w:bottom w:val="none" w:sz="0" w:space="0" w:color="auto"/>
                        <w:right w:val="none" w:sz="0" w:space="0" w:color="auto"/>
                      </w:divBdr>
                      <w:divsChild>
                        <w:div w:id="249389610">
                          <w:marLeft w:val="0"/>
                          <w:marRight w:val="0"/>
                          <w:marTop w:val="100"/>
                          <w:marBottom w:val="100"/>
                          <w:divBdr>
                            <w:top w:val="single" w:sz="6" w:space="1" w:color="AAAAAA"/>
                            <w:left w:val="single" w:sz="6" w:space="1" w:color="AAAAAA"/>
                            <w:bottom w:val="single" w:sz="6" w:space="1" w:color="AAAAAA"/>
                            <w:right w:val="single" w:sz="6" w:space="1" w:color="AAAAAA"/>
                          </w:divBdr>
                          <w:divsChild>
                            <w:div w:id="971251891">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438643032">
                      <w:marLeft w:val="0"/>
                      <w:marRight w:val="0"/>
                      <w:marTop w:val="0"/>
                      <w:marBottom w:val="120"/>
                      <w:divBdr>
                        <w:top w:val="none" w:sz="0" w:space="0" w:color="auto"/>
                        <w:left w:val="none" w:sz="0" w:space="0" w:color="auto"/>
                        <w:bottom w:val="none" w:sz="0" w:space="0" w:color="auto"/>
                        <w:right w:val="none" w:sz="0" w:space="0" w:color="auto"/>
                      </w:divBdr>
                    </w:div>
                    <w:div w:id="655643416">
                      <w:marLeft w:val="0"/>
                      <w:marRight w:val="0"/>
                      <w:marTop w:val="0"/>
                      <w:marBottom w:val="0"/>
                      <w:divBdr>
                        <w:top w:val="none" w:sz="0" w:space="0" w:color="auto"/>
                        <w:left w:val="none" w:sz="0" w:space="0" w:color="auto"/>
                        <w:bottom w:val="none" w:sz="0" w:space="0" w:color="auto"/>
                        <w:right w:val="none" w:sz="0" w:space="0" w:color="auto"/>
                      </w:divBdr>
                    </w:div>
                    <w:div w:id="678972517">
                      <w:marLeft w:val="0"/>
                      <w:marRight w:val="0"/>
                      <w:marTop w:val="0"/>
                      <w:marBottom w:val="0"/>
                      <w:divBdr>
                        <w:top w:val="none" w:sz="0" w:space="0" w:color="auto"/>
                        <w:left w:val="none" w:sz="0" w:space="0" w:color="auto"/>
                        <w:bottom w:val="none" w:sz="0" w:space="0" w:color="auto"/>
                        <w:right w:val="none" w:sz="0" w:space="0" w:color="auto"/>
                      </w:divBdr>
                    </w:div>
                    <w:div w:id="819462650">
                      <w:marLeft w:val="0"/>
                      <w:marRight w:val="0"/>
                      <w:marTop w:val="0"/>
                      <w:marBottom w:val="0"/>
                      <w:divBdr>
                        <w:top w:val="none" w:sz="0" w:space="0" w:color="auto"/>
                        <w:left w:val="none" w:sz="0" w:space="0" w:color="auto"/>
                        <w:bottom w:val="none" w:sz="0" w:space="0" w:color="auto"/>
                        <w:right w:val="none" w:sz="0" w:space="0" w:color="auto"/>
                      </w:divBdr>
                      <w:divsChild>
                        <w:div w:id="1590385728">
                          <w:marLeft w:val="0"/>
                          <w:marRight w:val="0"/>
                          <w:marTop w:val="0"/>
                          <w:marBottom w:val="0"/>
                          <w:divBdr>
                            <w:top w:val="none" w:sz="0" w:space="0" w:color="auto"/>
                            <w:left w:val="none" w:sz="0" w:space="0" w:color="auto"/>
                            <w:bottom w:val="none" w:sz="0" w:space="0" w:color="auto"/>
                            <w:right w:val="none" w:sz="0" w:space="0" w:color="auto"/>
                          </w:divBdr>
                        </w:div>
                      </w:divsChild>
                    </w:div>
                    <w:div w:id="835846989">
                      <w:marLeft w:val="0"/>
                      <w:marRight w:val="0"/>
                      <w:marTop w:val="0"/>
                      <w:marBottom w:val="0"/>
                      <w:divBdr>
                        <w:top w:val="none" w:sz="0" w:space="0" w:color="auto"/>
                        <w:left w:val="none" w:sz="0" w:space="0" w:color="auto"/>
                        <w:bottom w:val="none" w:sz="0" w:space="0" w:color="auto"/>
                        <w:right w:val="none" w:sz="0" w:space="0" w:color="auto"/>
                      </w:divBdr>
                    </w:div>
                    <w:div w:id="895356381">
                      <w:marLeft w:val="0"/>
                      <w:marRight w:val="0"/>
                      <w:marTop w:val="0"/>
                      <w:marBottom w:val="0"/>
                      <w:divBdr>
                        <w:top w:val="single" w:sz="6" w:space="2" w:color="000000"/>
                        <w:left w:val="single" w:sz="6" w:space="2" w:color="000000"/>
                        <w:bottom w:val="single" w:sz="6" w:space="2" w:color="000000"/>
                        <w:right w:val="single" w:sz="6" w:space="2" w:color="000000"/>
                      </w:divBdr>
                    </w:div>
                    <w:div w:id="973095668">
                      <w:marLeft w:val="0"/>
                      <w:marRight w:val="0"/>
                      <w:marTop w:val="0"/>
                      <w:marBottom w:val="0"/>
                      <w:divBdr>
                        <w:top w:val="none" w:sz="0" w:space="0" w:color="auto"/>
                        <w:left w:val="none" w:sz="0" w:space="0" w:color="auto"/>
                        <w:bottom w:val="none" w:sz="0" w:space="0" w:color="auto"/>
                        <w:right w:val="none" w:sz="0" w:space="0" w:color="auto"/>
                      </w:divBdr>
                    </w:div>
                    <w:div w:id="974455871">
                      <w:marLeft w:val="0"/>
                      <w:marRight w:val="0"/>
                      <w:marTop w:val="0"/>
                      <w:marBottom w:val="0"/>
                      <w:divBdr>
                        <w:top w:val="none" w:sz="0" w:space="0" w:color="auto"/>
                        <w:left w:val="none" w:sz="0" w:space="0" w:color="auto"/>
                        <w:bottom w:val="none" w:sz="0" w:space="0" w:color="auto"/>
                        <w:right w:val="none" w:sz="0" w:space="0" w:color="auto"/>
                      </w:divBdr>
                    </w:div>
                    <w:div w:id="1056127709">
                      <w:marLeft w:val="0"/>
                      <w:marRight w:val="0"/>
                      <w:marTop w:val="0"/>
                      <w:marBottom w:val="0"/>
                      <w:divBdr>
                        <w:top w:val="none" w:sz="0" w:space="0" w:color="auto"/>
                        <w:left w:val="none" w:sz="0" w:space="0" w:color="auto"/>
                        <w:bottom w:val="none" w:sz="0" w:space="0" w:color="auto"/>
                        <w:right w:val="none" w:sz="0" w:space="0" w:color="auto"/>
                      </w:divBdr>
                      <w:divsChild>
                        <w:div w:id="1590649848">
                          <w:marLeft w:val="0"/>
                          <w:marRight w:val="0"/>
                          <w:marTop w:val="0"/>
                          <w:marBottom w:val="0"/>
                          <w:divBdr>
                            <w:top w:val="none" w:sz="0" w:space="0" w:color="auto"/>
                            <w:left w:val="none" w:sz="0" w:space="0" w:color="auto"/>
                            <w:bottom w:val="none" w:sz="0" w:space="0" w:color="auto"/>
                            <w:right w:val="none" w:sz="0" w:space="0" w:color="auto"/>
                          </w:divBdr>
                          <w:divsChild>
                            <w:div w:id="2103599390">
                              <w:marLeft w:val="0"/>
                              <w:marRight w:val="0"/>
                              <w:marTop w:val="0"/>
                              <w:marBottom w:val="0"/>
                              <w:divBdr>
                                <w:top w:val="none" w:sz="0" w:space="0" w:color="auto"/>
                                <w:left w:val="none" w:sz="0" w:space="0" w:color="auto"/>
                                <w:bottom w:val="none" w:sz="0" w:space="0" w:color="auto"/>
                                <w:right w:val="none" w:sz="0" w:space="0" w:color="auto"/>
                              </w:divBdr>
                              <w:divsChild>
                                <w:div w:id="13545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85141">
                      <w:marLeft w:val="0"/>
                      <w:marRight w:val="0"/>
                      <w:marTop w:val="0"/>
                      <w:marBottom w:val="0"/>
                      <w:divBdr>
                        <w:top w:val="none" w:sz="0" w:space="0" w:color="auto"/>
                        <w:left w:val="none" w:sz="0" w:space="0" w:color="auto"/>
                        <w:bottom w:val="none" w:sz="0" w:space="0" w:color="auto"/>
                        <w:right w:val="none" w:sz="0" w:space="0" w:color="auto"/>
                      </w:divBdr>
                    </w:div>
                    <w:div w:id="1277373680">
                      <w:marLeft w:val="0"/>
                      <w:marRight w:val="0"/>
                      <w:marTop w:val="0"/>
                      <w:marBottom w:val="0"/>
                      <w:divBdr>
                        <w:top w:val="none" w:sz="0" w:space="0" w:color="auto"/>
                        <w:left w:val="none" w:sz="0" w:space="0" w:color="auto"/>
                        <w:bottom w:val="none" w:sz="0" w:space="0" w:color="auto"/>
                        <w:right w:val="none" w:sz="0" w:space="0" w:color="auto"/>
                      </w:divBdr>
                      <w:divsChild>
                        <w:div w:id="938172538">
                          <w:marLeft w:val="0"/>
                          <w:marRight w:val="0"/>
                          <w:marTop w:val="0"/>
                          <w:marBottom w:val="0"/>
                          <w:divBdr>
                            <w:top w:val="none" w:sz="0" w:space="0" w:color="auto"/>
                            <w:left w:val="none" w:sz="0" w:space="0" w:color="auto"/>
                            <w:bottom w:val="none" w:sz="0" w:space="0" w:color="auto"/>
                            <w:right w:val="none" w:sz="0" w:space="0" w:color="auto"/>
                          </w:divBdr>
                        </w:div>
                      </w:divsChild>
                    </w:div>
                    <w:div w:id="1315641604">
                      <w:marLeft w:val="0"/>
                      <w:marRight w:val="0"/>
                      <w:marTop w:val="0"/>
                      <w:marBottom w:val="0"/>
                      <w:divBdr>
                        <w:top w:val="none" w:sz="0" w:space="0" w:color="auto"/>
                        <w:left w:val="none" w:sz="0" w:space="0" w:color="auto"/>
                        <w:bottom w:val="none" w:sz="0" w:space="0" w:color="auto"/>
                        <w:right w:val="none" w:sz="0" w:space="0" w:color="auto"/>
                      </w:divBdr>
                      <w:divsChild>
                        <w:div w:id="11614918">
                          <w:marLeft w:val="0"/>
                          <w:marRight w:val="0"/>
                          <w:marTop w:val="0"/>
                          <w:marBottom w:val="0"/>
                          <w:divBdr>
                            <w:top w:val="none" w:sz="0" w:space="0" w:color="auto"/>
                            <w:left w:val="none" w:sz="0" w:space="0" w:color="auto"/>
                            <w:bottom w:val="none" w:sz="0" w:space="0" w:color="auto"/>
                            <w:right w:val="none" w:sz="0" w:space="0" w:color="auto"/>
                          </w:divBdr>
                          <w:divsChild>
                            <w:div w:id="68814531">
                              <w:marLeft w:val="0"/>
                              <w:marRight w:val="0"/>
                              <w:marTop w:val="0"/>
                              <w:marBottom w:val="0"/>
                              <w:divBdr>
                                <w:top w:val="none" w:sz="0" w:space="0" w:color="auto"/>
                                <w:left w:val="none" w:sz="0" w:space="0" w:color="auto"/>
                                <w:bottom w:val="none" w:sz="0" w:space="0" w:color="auto"/>
                                <w:right w:val="none" w:sz="0" w:space="0" w:color="auto"/>
                              </w:divBdr>
                              <w:divsChild>
                                <w:div w:id="19481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19937">
                      <w:marLeft w:val="0"/>
                      <w:marRight w:val="0"/>
                      <w:marTop w:val="100"/>
                      <w:marBottom w:val="100"/>
                      <w:divBdr>
                        <w:top w:val="single" w:sz="6" w:space="1" w:color="AAAAAA"/>
                        <w:left w:val="single" w:sz="6" w:space="1" w:color="AAAAAA"/>
                        <w:bottom w:val="single" w:sz="6" w:space="1" w:color="AAAAAA"/>
                        <w:right w:val="single" w:sz="6" w:space="1" w:color="AAAAAA"/>
                      </w:divBdr>
                    </w:div>
                    <w:div w:id="1354377662">
                      <w:marLeft w:val="0"/>
                      <w:marRight w:val="0"/>
                      <w:marTop w:val="0"/>
                      <w:marBottom w:val="0"/>
                      <w:divBdr>
                        <w:top w:val="none" w:sz="0" w:space="0" w:color="auto"/>
                        <w:left w:val="none" w:sz="0" w:space="0" w:color="auto"/>
                        <w:bottom w:val="none" w:sz="0" w:space="0" w:color="auto"/>
                        <w:right w:val="none" w:sz="0" w:space="0" w:color="auto"/>
                      </w:divBdr>
                    </w:div>
                    <w:div w:id="1363050043">
                      <w:marLeft w:val="0"/>
                      <w:marRight w:val="0"/>
                      <w:marTop w:val="0"/>
                      <w:marBottom w:val="0"/>
                      <w:divBdr>
                        <w:top w:val="none" w:sz="0" w:space="0" w:color="auto"/>
                        <w:left w:val="none" w:sz="0" w:space="0" w:color="auto"/>
                        <w:bottom w:val="none" w:sz="0" w:space="0" w:color="auto"/>
                        <w:right w:val="none" w:sz="0" w:space="0" w:color="auto"/>
                      </w:divBdr>
                    </w:div>
                    <w:div w:id="1388258260">
                      <w:marLeft w:val="120"/>
                      <w:marRight w:val="0"/>
                      <w:marTop w:val="120"/>
                      <w:marBottom w:val="120"/>
                      <w:divBdr>
                        <w:top w:val="single" w:sz="6" w:space="0" w:color="AAAAAA"/>
                        <w:left w:val="single" w:sz="6" w:space="0" w:color="AAAAAA"/>
                        <w:bottom w:val="single" w:sz="6" w:space="0" w:color="AAAAAA"/>
                        <w:right w:val="single" w:sz="6" w:space="0" w:color="AAAAAA"/>
                      </w:divBdr>
                    </w:div>
                    <w:div w:id="1424495836">
                      <w:marLeft w:val="0"/>
                      <w:marRight w:val="0"/>
                      <w:marTop w:val="0"/>
                      <w:marBottom w:val="0"/>
                      <w:divBdr>
                        <w:top w:val="none" w:sz="0" w:space="0" w:color="auto"/>
                        <w:left w:val="none" w:sz="0" w:space="0" w:color="auto"/>
                        <w:bottom w:val="none" w:sz="0" w:space="0" w:color="auto"/>
                        <w:right w:val="none" w:sz="0" w:space="0" w:color="auto"/>
                      </w:divBdr>
                    </w:div>
                    <w:div w:id="1524703645">
                      <w:marLeft w:val="0"/>
                      <w:marRight w:val="0"/>
                      <w:marTop w:val="0"/>
                      <w:marBottom w:val="0"/>
                      <w:divBdr>
                        <w:top w:val="none" w:sz="0" w:space="0" w:color="auto"/>
                        <w:left w:val="none" w:sz="0" w:space="0" w:color="auto"/>
                        <w:bottom w:val="none" w:sz="0" w:space="0" w:color="auto"/>
                        <w:right w:val="none" w:sz="0" w:space="0" w:color="auto"/>
                      </w:divBdr>
                      <w:divsChild>
                        <w:div w:id="177431918">
                          <w:marLeft w:val="0"/>
                          <w:marRight w:val="0"/>
                          <w:marTop w:val="0"/>
                          <w:marBottom w:val="0"/>
                          <w:divBdr>
                            <w:top w:val="none" w:sz="0" w:space="0" w:color="auto"/>
                            <w:left w:val="none" w:sz="0" w:space="0" w:color="auto"/>
                            <w:bottom w:val="none" w:sz="0" w:space="0" w:color="auto"/>
                            <w:right w:val="none" w:sz="0" w:space="0" w:color="auto"/>
                          </w:divBdr>
                        </w:div>
                      </w:divsChild>
                    </w:div>
                    <w:div w:id="1552765955">
                      <w:marLeft w:val="0"/>
                      <w:marRight w:val="0"/>
                      <w:marTop w:val="0"/>
                      <w:marBottom w:val="0"/>
                      <w:divBdr>
                        <w:top w:val="none" w:sz="0" w:space="0" w:color="auto"/>
                        <w:left w:val="none" w:sz="0" w:space="0" w:color="auto"/>
                        <w:bottom w:val="none" w:sz="0" w:space="0" w:color="auto"/>
                        <w:right w:val="none" w:sz="0" w:space="0" w:color="auto"/>
                      </w:divBdr>
                    </w:div>
                    <w:div w:id="1613896607">
                      <w:marLeft w:val="0"/>
                      <w:marRight w:val="0"/>
                      <w:marTop w:val="0"/>
                      <w:marBottom w:val="0"/>
                      <w:divBdr>
                        <w:top w:val="none" w:sz="0" w:space="0" w:color="auto"/>
                        <w:left w:val="none" w:sz="0" w:space="0" w:color="auto"/>
                        <w:bottom w:val="none" w:sz="0" w:space="0" w:color="auto"/>
                        <w:right w:val="none" w:sz="0" w:space="0" w:color="auto"/>
                      </w:divBdr>
                      <w:divsChild>
                        <w:div w:id="2122722797">
                          <w:marLeft w:val="0"/>
                          <w:marRight w:val="0"/>
                          <w:marTop w:val="0"/>
                          <w:marBottom w:val="0"/>
                          <w:divBdr>
                            <w:top w:val="none" w:sz="0" w:space="0" w:color="auto"/>
                            <w:left w:val="none" w:sz="0" w:space="0" w:color="auto"/>
                            <w:bottom w:val="none" w:sz="0" w:space="0" w:color="auto"/>
                            <w:right w:val="none" w:sz="0" w:space="0" w:color="auto"/>
                          </w:divBdr>
                        </w:div>
                      </w:divsChild>
                    </w:div>
                    <w:div w:id="1685015164">
                      <w:marLeft w:val="0"/>
                      <w:marRight w:val="0"/>
                      <w:marTop w:val="0"/>
                      <w:marBottom w:val="0"/>
                      <w:divBdr>
                        <w:top w:val="none" w:sz="0" w:space="0" w:color="auto"/>
                        <w:left w:val="none" w:sz="0" w:space="0" w:color="auto"/>
                        <w:bottom w:val="none" w:sz="0" w:space="0" w:color="auto"/>
                        <w:right w:val="none" w:sz="0" w:space="0" w:color="auto"/>
                      </w:divBdr>
                    </w:div>
                    <w:div w:id="1709184055">
                      <w:marLeft w:val="0"/>
                      <w:marRight w:val="0"/>
                      <w:marTop w:val="0"/>
                      <w:marBottom w:val="0"/>
                      <w:divBdr>
                        <w:top w:val="none" w:sz="0" w:space="0" w:color="auto"/>
                        <w:left w:val="none" w:sz="0" w:space="0" w:color="auto"/>
                        <w:bottom w:val="none" w:sz="0" w:space="0" w:color="auto"/>
                        <w:right w:val="none" w:sz="0" w:space="0" w:color="auto"/>
                      </w:divBdr>
                    </w:div>
                    <w:div w:id="1714688789">
                      <w:marLeft w:val="0"/>
                      <w:marRight w:val="0"/>
                      <w:marTop w:val="100"/>
                      <w:marBottom w:val="100"/>
                      <w:divBdr>
                        <w:top w:val="single" w:sz="6" w:space="1" w:color="AAAAAA"/>
                        <w:left w:val="single" w:sz="6" w:space="1" w:color="AAAAAA"/>
                        <w:bottom w:val="single" w:sz="6" w:space="1" w:color="AAAAAA"/>
                        <w:right w:val="single" w:sz="6" w:space="1" w:color="AAAAAA"/>
                      </w:divBdr>
                    </w:div>
                    <w:div w:id="1715158860">
                      <w:marLeft w:val="0"/>
                      <w:marRight w:val="0"/>
                      <w:marTop w:val="0"/>
                      <w:marBottom w:val="0"/>
                      <w:divBdr>
                        <w:top w:val="none" w:sz="0" w:space="0" w:color="auto"/>
                        <w:left w:val="none" w:sz="0" w:space="0" w:color="auto"/>
                        <w:bottom w:val="none" w:sz="0" w:space="0" w:color="auto"/>
                        <w:right w:val="none" w:sz="0" w:space="0" w:color="auto"/>
                      </w:divBdr>
                      <w:divsChild>
                        <w:div w:id="1651520054">
                          <w:marLeft w:val="0"/>
                          <w:marRight w:val="0"/>
                          <w:marTop w:val="0"/>
                          <w:marBottom w:val="0"/>
                          <w:divBdr>
                            <w:top w:val="none" w:sz="0" w:space="0" w:color="auto"/>
                            <w:left w:val="none" w:sz="0" w:space="0" w:color="auto"/>
                            <w:bottom w:val="none" w:sz="0" w:space="0" w:color="auto"/>
                            <w:right w:val="none" w:sz="0" w:space="0" w:color="auto"/>
                          </w:divBdr>
                        </w:div>
                      </w:divsChild>
                    </w:div>
                    <w:div w:id="1762339715">
                      <w:marLeft w:val="0"/>
                      <w:marRight w:val="0"/>
                      <w:marTop w:val="0"/>
                      <w:marBottom w:val="0"/>
                      <w:divBdr>
                        <w:top w:val="none" w:sz="0" w:space="0" w:color="auto"/>
                        <w:left w:val="none" w:sz="0" w:space="0" w:color="auto"/>
                        <w:bottom w:val="none" w:sz="0" w:space="0" w:color="auto"/>
                        <w:right w:val="none" w:sz="0" w:space="0" w:color="auto"/>
                      </w:divBdr>
                    </w:div>
                    <w:div w:id="2090687069">
                      <w:marLeft w:val="0"/>
                      <w:marRight w:val="0"/>
                      <w:marTop w:val="100"/>
                      <w:marBottom w:val="100"/>
                      <w:divBdr>
                        <w:top w:val="single" w:sz="6" w:space="1" w:color="AAAAAA"/>
                        <w:left w:val="single" w:sz="6" w:space="1" w:color="AAAAAA"/>
                        <w:bottom w:val="single" w:sz="6" w:space="1" w:color="AAAAAA"/>
                        <w:right w:val="single" w:sz="6" w:space="1" w:color="AAAAAA"/>
                      </w:divBdr>
                    </w:div>
                    <w:div w:id="2121021848">
                      <w:marLeft w:val="0"/>
                      <w:marRight w:val="0"/>
                      <w:marTop w:val="0"/>
                      <w:marBottom w:val="0"/>
                      <w:divBdr>
                        <w:top w:val="none" w:sz="0" w:space="0" w:color="auto"/>
                        <w:left w:val="none" w:sz="0" w:space="0" w:color="auto"/>
                        <w:bottom w:val="none" w:sz="0" w:space="0" w:color="auto"/>
                        <w:right w:val="none" w:sz="0" w:space="0" w:color="auto"/>
                      </w:divBdr>
                      <w:divsChild>
                        <w:div w:id="21286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9209">
                  <w:marLeft w:val="0"/>
                  <w:marRight w:val="0"/>
                  <w:marTop w:val="0"/>
                  <w:marBottom w:val="0"/>
                  <w:divBdr>
                    <w:top w:val="none" w:sz="0" w:space="0" w:color="auto"/>
                    <w:left w:val="none" w:sz="0" w:space="0" w:color="auto"/>
                    <w:bottom w:val="none" w:sz="0" w:space="0" w:color="auto"/>
                    <w:right w:val="none" w:sz="0" w:space="0" w:color="auto"/>
                  </w:divBdr>
                </w:div>
                <w:div w:id="652223114">
                  <w:marLeft w:val="0"/>
                  <w:marRight w:val="0"/>
                  <w:marTop w:val="0"/>
                  <w:marBottom w:val="0"/>
                  <w:divBdr>
                    <w:top w:val="none" w:sz="0" w:space="0" w:color="auto"/>
                    <w:left w:val="none" w:sz="0" w:space="0" w:color="auto"/>
                    <w:bottom w:val="none" w:sz="0" w:space="0" w:color="auto"/>
                    <w:right w:val="none" w:sz="0" w:space="0" w:color="auto"/>
                  </w:divBdr>
                  <w:divsChild>
                    <w:div w:id="1269586211">
                      <w:marLeft w:val="0"/>
                      <w:marRight w:val="0"/>
                      <w:marTop w:val="0"/>
                      <w:marBottom w:val="0"/>
                      <w:divBdr>
                        <w:top w:val="none" w:sz="0" w:space="0" w:color="auto"/>
                        <w:left w:val="none" w:sz="0" w:space="0" w:color="auto"/>
                        <w:bottom w:val="none" w:sz="0" w:space="0" w:color="auto"/>
                        <w:right w:val="none" w:sz="0" w:space="0" w:color="auto"/>
                      </w:divBdr>
                    </w:div>
                    <w:div w:id="1363164746">
                      <w:marLeft w:val="0"/>
                      <w:marRight w:val="0"/>
                      <w:marTop w:val="0"/>
                      <w:marBottom w:val="0"/>
                      <w:divBdr>
                        <w:top w:val="none" w:sz="0" w:space="0" w:color="auto"/>
                        <w:left w:val="none" w:sz="0" w:space="0" w:color="auto"/>
                        <w:bottom w:val="none" w:sz="0" w:space="0" w:color="auto"/>
                        <w:right w:val="none" w:sz="0" w:space="0" w:color="auto"/>
                      </w:divBdr>
                    </w:div>
                  </w:divsChild>
                </w:div>
                <w:div w:id="1430927617">
                  <w:marLeft w:val="0"/>
                  <w:marRight w:val="0"/>
                  <w:marTop w:val="240"/>
                  <w:marBottom w:val="0"/>
                  <w:divBdr>
                    <w:top w:val="none" w:sz="0" w:space="0" w:color="auto"/>
                    <w:left w:val="none" w:sz="0" w:space="0" w:color="auto"/>
                    <w:bottom w:val="none" w:sz="0" w:space="0" w:color="auto"/>
                    <w:right w:val="none" w:sz="0" w:space="0" w:color="auto"/>
                  </w:divBdr>
                  <w:divsChild>
                    <w:div w:id="932935937">
                      <w:marLeft w:val="0"/>
                      <w:marRight w:val="0"/>
                      <w:marTop w:val="240"/>
                      <w:marBottom w:val="0"/>
                      <w:divBdr>
                        <w:top w:val="single" w:sz="6" w:space="0" w:color="CCCCCC"/>
                        <w:left w:val="single" w:sz="6" w:space="0" w:color="CCCCCC"/>
                        <w:bottom w:val="single" w:sz="6" w:space="1" w:color="CCCCCC"/>
                        <w:right w:val="single" w:sz="6" w:space="0" w:color="CCCCCC"/>
                      </w:divBdr>
                      <w:divsChild>
                        <w:div w:id="39481386">
                          <w:marLeft w:val="0"/>
                          <w:marRight w:val="0"/>
                          <w:marTop w:val="240"/>
                          <w:marBottom w:val="0"/>
                          <w:divBdr>
                            <w:top w:val="single" w:sz="6" w:space="0" w:color="CCCCCC"/>
                            <w:left w:val="single" w:sz="6" w:space="0" w:color="CCCCCC"/>
                            <w:bottom w:val="single" w:sz="6" w:space="1" w:color="CCCCCC"/>
                            <w:right w:val="single" w:sz="6" w:space="0" w:color="CCCCCC"/>
                          </w:divBdr>
                          <w:divsChild>
                            <w:div w:id="112217983">
                              <w:marLeft w:val="0"/>
                              <w:marRight w:val="0"/>
                              <w:marTop w:val="240"/>
                              <w:marBottom w:val="0"/>
                              <w:divBdr>
                                <w:top w:val="single" w:sz="6" w:space="0" w:color="CCCCCC"/>
                                <w:left w:val="single" w:sz="6" w:space="0" w:color="CCCCCC"/>
                                <w:bottom w:val="single" w:sz="6" w:space="1" w:color="CCCCCC"/>
                                <w:right w:val="single" w:sz="6" w:space="0" w:color="CCCCCC"/>
                              </w:divBdr>
                            </w:div>
                            <w:div w:id="143930359">
                              <w:marLeft w:val="0"/>
                              <w:marRight w:val="0"/>
                              <w:marTop w:val="240"/>
                              <w:marBottom w:val="0"/>
                              <w:divBdr>
                                <w:top w:val="single" w:sz="6" w:space="0" w:color="CCCCCC"/>
                                <w:left w:val="single" w:sz="6" w:space="0" w:color="CCCCCC"/>
                                <w:bottom w:val="single" w:sz="6" w:space="1" w:color="CCCCCC"/>
                                <w:right w:val="single" w:sz="6" w:space="0" w:color="CCCCCC"/>
                              </w:divBdr>
                            </w:div>
                            <w:div w:id="393045941">
                              <w:marLeft w:val="0"/>
                              <w:marRight w:val="0"/>
                              <w:marTop w:val="240"/>
                              <w:marBottom w:val="0"/>
                              <w:divBdr>
                                <w:top w:val="single" w:sz="6" w:space="0" w:color="CCCCCC"/>
                                <w:left w:val="single" w:sz="6" w:space="0" w:color="CCCCCC"/>
                                <w:bottom w:val="single" w:sz="6" w:space="1" w:color="CCCCCC"/>
                                <w:right w:val="single" w:sz="6" w:space="0" w:color="CCCCCC"/>
                              </w:divBdr>
                            </w:div>
                            <w:div w:id="726028123">
                              <w:marLeft w:val="0"/>
                              <w:marRight w:val="0"/>
                              <w:marTop w:val="240"/>
                              <w:marBottom w:val="0"/>
                              <w:divBdr>
                                <w:top w:val="single" w:sz="6" w:space="0" w:color="CCCCCC"/>
                                <w:left w:val="single" w:sz="6" w:space="0" w:color="CCCCCC"/>
                                <w:bottom w:val="single" w:sz="6" w:space="1" w:color="CCCCCC"/>
                                <w:right w:val="single" w:sz="6" w:space="0" w:color="CCCCCC"/>
                              </w:divBdr>
                            </w:div>
                            <w:div w:id="1192064970">
                              <w:marLeft w:val="0"/>
                              <w:marRight w:val="0"/>
                              <w:marTop w:val="240"/>
                              <w:marBottom w:val="0"/>
                              <w:divBdr>
                                <w:top w:val="single" w:sz="6" w:space="0" w:color="CCCCCC"/>
                                <w:left w:val="single" w:sz="6" w:space="0" w:color="CCCCCC"/>
                                <w:bottom w:val="single" w:sz="6" w:space="1" w:color="CCCCCC"/>
                                <w:right w:val="single" w:sz="6" w:space="0" w:color="CCCCCC"/>
                              </w:divBdr>
                            </w:div>
                            <w:div w:id="1333530693">
                              <w:marLeft w:val="0"/>
                              <w:marRight w:val="0"/>
                              <w:marTop w:val="240"/>
                              <w:marBottom w:val="0"/>
                              <w:divBdr>
                                <w:top w:val="single" w:sz="6" w:space="0" w:color="CCCCCC"/>
                                <w:left w:val="single" w:sz="6" w:space="0" w:color="CCCCCC"/>
                                <w:bottom w:val="single" w:sz="6" w:space="1" w:color="CCCCCC"/>
                                <w:right w:val="single" w:sz="6" w:space="0" w:color="CCCCCC"/>
                              </w:divBdr>
                            </w:div>
                            <w:div w:id="1455707699">
                              <w:marLeft w:val="0"/>
                              <w:marRight w:val="0"/>
                              <w:marTop w:val="240"/>
                              <w:marBottom w:val="0"/>
                              <w:divBdr>
                                <w:top w:val="single" w:sz="6" w:space="0" w:color="CCCCCC"/>
                                <w:left w:val="single" w:sz="6" w:space="0" w:color="CCCCCC"/>
                                <w:bottom w:val="single" w:sz="6" w:space="1" w:color="CCCCCC"/>
                                <w:right w:val="single" w:sz="6" w:space="0" w:color="CCCCCC"/>
                              </w:divBdr>
                              <w:divsChild>
                                <w:div w:id="89400275">
                                  <w:marLeft w:val="0"/>
                                  <w:marRight w:val="0"/>
                                  <w:marTop w:val="240"/>
                                  <w:marBottom w:val="0"/>
                                  <w:divBdr>
                                    <w:top w:val="single" w:sz="6" w:space="6" w:color="FFA500"/>
                                    <w:left w:val="single" w:sz="6" w:space="6" w:color="FFA500"/>
                                    <w:bottom w:val="single" w:sz="6" w:space="6" w:color="FFA500"/>
                                    <w:right w:val="single" w:sz="6" w:space="6" w:color="FFA500"/>
                                  </w:divBdr>
                                  <w:divsChild>
                                    <w:div w:id="218634749">
                                      <w:marLeft w:val="0"/>
                                      <w:marRight w:val="0"/>
                                      <w:marTop w:val="240"/>
                                      <w:marBottom w:val="0"/>
                                      <w:divBdr>
                                        <w:top w:val="single" w:sz="6" w:space="6" w:color="FFA500"/>
                                        <w:left w:val="single" w:sz="6" w:space="6" w:color="FFA500"/>
                                        <w:bottom w:val="single" w:sz="6" w:space="6" w:color="FFA500"/>
                                        <w:right w:val="single" w:sz="6" w:space="6" w:color="FFA500"/>
                                      </w:divBdr>
                                    </w:div>
                                    <w:div w:id="876622138">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697609690">
                              <w:marLeft w:val="0"/>
                              <w:marRight w:val="0"/>
                              <w:marTop w:val="240"/>
                              <w:marBottom w:val="0"/>
                              <w:divBdr>
                                <w:top w:val="single" w:sz="6" w:space="0" w:color="CCCCCC"/>
                                <w:left w:val="single" w:sz="6" w:space="0" w:color="CCCCCC"/>
                                <w:bottom w:val="single" w:sz="6" w:space="1" w:color="CCCCCC"/>
                                <w:right w:val="single" w:sz="6" w:space="0" w:color="CCCCCC"/>
                              </w:divBdr>
                              <w:divsChild>
                                <w:div w:id="324283668">
                                  <w:marLeft w:val="0"/>
                                  <w:marRight w:val="0"/>
                                  <w:marTop w:val="240"/>
                                  <w:marBottom w:val="120"/>
                                  <w:divBdr>
                                    <w:top w:val="single" w:sz="6" w:space="0" w:color="CCCCCC"/>
                                    <w:left w:val="single" w:sz="6" w:space="0" w:color="CCCCCC"/>
                                    <w:bottom w:val="single" w:sz="6" w:space="1" w:color="CCCCCC"/>
                                    <w:right w:val="single" w:sz="6" w:space="0" w:color="CCCCCC"/>
                                  </w:divBdr>
                                  <w:divsChild>
                                    <w:div w:id="146153843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386609355">
                                  <w:marLeft w:val="0"/>
                                  <w:marRight w:val="0"/>
                                  <w:marTop w:val="240"/>
                                  <w:marBottom w:val="120"/>
                                  <w:divBdr>
                                    <w:top w:val="single" w:sz="6" w:space="0" w:color="CCCCCC"/>
                                    <w:left w:val="single" w:sz="6" w:space="0" w:color="CCCCCC"/>
                                    <w:bottom w:val="single" w:sz="6" w:space="1" w:color="CCCCCC"/>
                                    <w:right w:val="single" w:sz="6" w:space="0" w:color="CCCCCC"/>
                                  </w:divBdr>
                                  <w:divsChild>
                                    <w:div w:id="209573786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767850380">
                                  <w:marLeft w:val="0"/>
                                  <w:marRight w:val="0"/>
                                  <w:marTop w:val="240"/>
                                  <w:marBottom w:val="120"/>
                                  <w:divBdr>
                                    <w:top w:val="single" w:sz="6" w:space="0" w:color="CCCCCC"/>
                                    <w:left w:val="single" w:sz="6" w:space="0" w:color="CCCCCC"/>
                                    <w:bottom w:val="single" w:sz="6" w:space="1" w:color="CCCCCC"/>
                                    <w:right w:val="single" w:sz="6" w:space="0" w:color="CCCCCC"/>
                                  </w:divBdr>
                                  <w:divsChild>
                                    <w:div w:id="199945615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792138202">
                                  <w:marLeft w:val="0"/>
                                  <w:marRight w:val="0"/>
                                  <w:marTop w:val="240"/>
                                  <w:marBottom w:val="120"/>
                                  <w:divBdr>
                                    <w:top w:val="single" w:sz="6" w:space="0" w:color="CCCCCC"/>
                                    <w:left w:val="single" w:sz="6" w:space="0" w:color="CCCCCC"/>
                                    <w:bottom w:val="single" w:sz="6" w:space="1" w:color="CCCCCC"/>
                                    <w:right w:val="single" w:sz="6" w:space="0" w:color="CCCCCC"/>
                                  </w:divBdr>
                                  <w:divsChild>
                                    <w:div w:id="71998307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819106851">
                              <w:marLeft w:val="0"/>
                              <w:marRight w:val="0"/>
                              <w:marTop w:val="240"/>
                              <w:marBottom w:val="0"/>
                              <w:divBdr>
                                <w:top w:val="single" w:sz="6" w:space="0" w:color="CCCCCC"/>
                                <w:left w:val="single" w:sz="6" w:space="0" w:color="CCCCCC"/>
                                <w:bottom w:val="single" w:sz="6" w:space="1" w:color="CCCCCC"/>
                                <w:right w:val="single" w:sz="6" w:space="0" w:color="CCCCCC"/>
                              </w:divBdr>
                            </w:div>
                            <w:div w:id="1866015850">
                              <w:marLeft w:val="0"/>
                              <w:marRight w:val="0"/>
                              <w:marTop w:val="240"/>
                              <w:marBottom w:val="0"/>
                              <w:divBdr>
                                <w:top w:val="single" w:sz="6" w:space="0" w:color="CCCCCC"/>
                                <w:left w:val="single" w:sz="6" w:space="0" w:color="CCCCCC"/>
                                <w:bottom w:val="single" w:sz="6" w:space="1" w:color="CCCCCC"/>
                                <w:right w:val="single" w:sz="6" w:space="0" w:color="CCCCCC"/>
                              </w:divBdr>
                              <w:divsChild>
                                <w:div w:id="590162663">
                                  <w:marLeft w:val="0"/>
                                  <w:marRight w:val="0"/>
                                  <w:marTop w:val="240"/>
                                  <w:marBottom w:val="0"/>
                                  <w:divBdr>
                                    <w:top w:val="single" w:sz="6" w:space="0" w:color="CCCCCC"/>
                                    <w:left w:val="single" w:sz="6" w:space="0" w:color="CCCCCC"/>
                                    <w:bottom w:val="single" w:sz="6" w:space="1" w:color="CCCCCC"/>
                                    <w:right w:val="single" w:sz="6" w:space="0" w:color="CCCCCC"/>
                                  </w:divBdr>
                                  <w:divsChild>
                                    <w:div w:id="277949460">
                                      <w:marLeft w:val="0"/>
                                      <w:marRight w:val="0"/>
                                      <w:marTop w:val="240"/>
                                      <w:marBottom w:val="0"/>
                                      <w:divBdr>
                                        <w:top w:val="single" w:sz="6" w:space="0" w:color="CCCCCC"/>
                                        <w:left w:val="single" w:sz="6" w:space="0" w:color="CCCCCC"/>
                                        <w:bottom w:val="single" w:sz="6" w:space="1" w:color="CCCCCC"/>
                                        <w:right w:val="single" w:sz="6" w:space="0" w:color="CCCCCC"/>
                                      </w:divBdr>
                                      <w:divsChild>
                                        <w:div w:id="487481973">
                                          <w:marLeft w:val="0"/>
                                          <w:marRight w:val="0"/>
                                          <w:marTop w:val="0"/>
                                          <w:marBottom w:val="0"/>
                                          <w:divBdr>
                                            <w:top w:val="none" w:sz="0" w:space="0" w:color="auto"/>
                                            <w:left w:val="none" w:sz="0" w:space="0" w:color="auto"/>
                                            <w:bottom w:val="none" w:sz="0" w:space="0" w:color="auto"/>
                                            <w:right w:val="none" w:sz="0" w:space="0" w:color="auto"/>
                                          </w:divBdr>
                                        </w:div>
                                        <w:div w:id="552736331">
                                          <w:marLeft w:val="0"/>
                                          <w:marRight w:val="0"/>
                                          <w:marTop w:val="0"/>
                                          <w:marBottom w:val="0"/>
                                          <w:divBdr>
                                            <w:top w:val="none" w:sz="0" w:space="0" w:color="auto"/>
                                            <w:left w:val="none" w:sz="0" w:space="0" w:color="auto"/>
                                            <w:bottom w:val="none" w:sz="0" w:space="0" w:color="auto"/>
                                            <w:right w:val="none" w:sz="0" w:space="0" w:color="auto"/>
                                          </w:divBdr>
                                        </w:div>
                                        <w:div w:id="1160577492">
                                          <w:marLeft w:val="0"/>
                                          <w:marRight w:val="0"/>
                                          <w:marTop w:val="0"/>
                                          <w:marBottom w:val="0"/>
                                          <w:divBdr>
                                            <w:top w:val="none" w:sz="0" w:space="0" w:color="auto"/>
                                            <w:left w:val="none" w:sz="0" w:space="0" w:color="auto"/>
                                            <w:bottom w:val="none" w:sz="0" w:space="0" w:color="auto"/>
                                            <w:right w:val="none" w:sz="0" w:space="0" w:color="auto"/>
                                          </w:divBdr>
                                        </w:div>
                                        <w:div w:id="1369646571">
                                          <w:marLeft w:val="0"/>
                                          <w:marRight w:val="0"/>
                                          <w:marTop w:val="0"/>
                                          <w:marBottom w:val="0"/>
                                          <w:divBdr>
                                            <w:top w:val="none" w:sz="0" w:space="0" w:color="auto"/>
                                            <w:left w:val="none" w:sz="0" w:space="0" w:color="auto"/>
                                            <w:bottom w:val="none" w:sz="0" w:space="0" w:color="auto"/>
                                            <w:right w:val="none" w:sz="0" w:space="0" w:color="auto"/>
                                          </w:divBdr>
                                        </w:div>
                                        <w:div w:id="1813330121">
                                          <w:marLeft w:val="0"/>
                                          <w:marRight w:val="0"/>
                                          <w:marTop w:val="240"/>
                                          <w:marBottom w:val="0"/>
                                          <w:divBdr>
                                            <w:top w:val="single" w:sz="6" w:space="0" w:color="CCCCCC"/>
                                            <w:left w:val="single" w:sz="6" w:space="0" w:color="CCCCCC"/>
                                            <w:bottom w:val="single" w:sz="6" w:space="1" w:color="CCCCCC"/>
                                            <w:right w:val="single" w:sz="6" w:space="0" w:color="CCCCCC"/>
                                          </w:divBdr>
                                          <w:divsChild>
                                            <w:div w:id="993677711">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sChild>
                            </w:div>
                            <w:div w:id="2074158538">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26507895">
                          <w:marLeft w:val="0"/>
                          <w:marRight w:val="0"/>
                          <w:marTop w:val="240"/>
                          <w:marBottom w:val="0"/>
                          <w:divBdr>
                            <w:top w:val="single" w:sz="6" w:space="0" w:color="CCCCCC"/>
                            <w:left w:val="single" w:sz="6" w:space="0" w:color="CCCCCC"/>
                            <w:bottom w:val="single" w:sz="6" w:space="1" w:color="CCCCCC"/>
                            <w:right w:val="single" w:sz="6" w:space="0" w:color="CCCCCC"/>
                          </w:divBdr>
                          <w:divsChild>
                            <w:div w:id="424499163">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127090468">
                          <w:marLeft w:val="0"/>
                          <w:marRight w:val="0"/>
                          <w:marTop w:val="240"/>
                          <w:marBottom w:val="0"/>
                          <w:divBdr>
                            <w:top w:val="single" w:sz="6" w:space="0" w:color="CCCCCC"/>
                            <w:left w:val="single" w:sz="6" w:space="0" w:color="CCCCCC"/>
                            <w:bottom w:val="single" w:sz="6" w:space="1" w:color="CCCCCC"/>
                            <w:right w:val="single" w:sz="6" w:space="0" w:color="CCCCCC"/>
                          </w:divBdr>
                          <w:divsChild>
                            <w:div w:id="519321546">
                              <w:marLeft w:val="0"/>
                              <w:marRight w:val="0"/>
                              <w:marTop w:val="240"/>
                              <w:marBottom w:val="0"/>
                              <w:divBdr>
                                <w:top w:val="single" w:sz="6" w:space="0" w:color="CCCCCC"/>
                                <w:left w:val="single" w:sz="6" w:space="0" w:color="CCCCCC"/>
                                <w:bottom w:val="single" w:sz="6" w:space="1" w:color="CCCCCC"/>
                                <w:right w:val="single" w:sz="6" w:space="0" w:color="CCCCCC"/>
                              </w:divBdr>
                              <w:divsChild>
                                <w:div w:id="699621911">
                                  <w:marLeft w:val="0"/>
                                  <w:marRight w:val="0"/>
                                  <w:marTop w:val="240"/>
                                  <w:marBottom w:val="0"/>
                                  <w:divBdr>
                                    <w:top w:val="single" w:sz="6" w:space="0" w:color="CCCCCC"/>
                                    <w:left w:val="single" w:sz="6" w:space="0" w:color="CCCCCC"/>
                                    <w:bottom w:val="single" w:sz="6" w:space="1" w:color="CCCCCC"/>
                                    <w:right w:val="single" w:sz="6" w:space="0" w:color="CCCCCC"/>
                                  </w:divBdr>
                                  <w:divsChild>
                                    <w:div w:id="1512601363">
                                      <w:marLeft w:val="0"/>
                                      <w:marRight w:val="0"/>
                                      <w:marTop w:val="240"/>
                                      <w:marBottom w:val="120"/>
                                      <w:divBdr>
                                        <w:top w:val="single" w:sz="6" w:space="0" w:color="CCCCCC"/>
                                        <w:left w:val="single" w:sz="6" w:space="0" w:color="CCCCCC"/>
                                        <w:bottom w:val="single" w:sz="6" w:space="1" w:color="CCCCCC"/>
                                        <w:right w:val="single" w:sz="6" w:space="0" w:color="CCCCCC"/>
                                      </w:divBdr>
                                    </w:div>
                                    <w:div w:id="1633250553">
                                      <w:marLeft w:val="0"/>
                                      <w:marRight w:val="0"/>
                                      <w:marTop w:val="0"/>
                                      <w:marBottom w:val="0"/>
                                      <w:divBdr>
                                        <w:top w:val="single" w:sz="6" w:space="12" w:color="C0C0C0"/>
                                        <w:left w:val="single" w:sz="6" w:space="12" w:color="C0C0C0"/>
                                        <w:bottom w:val="single" w:sz="6" w:space="12" w:color="C0C0C0"/>
                                        <w:right w:val="single" w:sz="6" w:space="12" w:color="C0C0C0"/>
                                      </w:divBdr>
                                      <w:divsChild>
                                        <w:div w:id="987441314">
                                          <w:marLeft w:val="0"/>
                                          <w:marRight w:val="0"/>
                                          <w:marTop w:val="0"/>
                                          <w:marBottom w:val="0"/>
                                          <w:divBdr>
                                            <w:top w:val="single" w:sz="6" w:space="12" w:color="C0C0C0"/>
                                            <w:left w:val="single" w:sz="6" w:space="12" w:color="C0C0C0"/>
                                            <w:bottom w:val="single" w:sz="6" w:space="12" w:color="C0C0C0"/>
                                            <w:right w:val="single" w:sz="6" w:space="12" w:color="C0C0C0"/>
                                          </w:divBdr>
                                        </w:div>
                                        <w:div w:id="144816023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150754903">
                              <w:marLeft w:val="0"/>
                              <w:marRight w:val="0"/>
                              <w:marTop w:val="240"/>
                              <w:marBottom w:val="0"/>
                              <w:divBdr>
                                <w:top w:val="single" w:sz="6" w:space="0" w:color="CCCCCC"/>
                                <w:left w:val="single" w:sz="6" w:space="0" w:color="CCCCCC"/>
                                <w:bottom w:val="single" w:sz="6" w:space="1" w:color="CCCCCC"/>
                                <w:right w:val="single" w:sz="6" w:space="0" w:color="CCCCCC"/>
                              </w:divBdr>
                              <w:divsChild>
                                <w:div w:id="1318923482">
                                  <w:marLeft w:val="0"/>
                                  <w:marRight w:val="0"/>
                                  <w:marTop w:val="240"/>
                                  <w:marBottom w:val="0"/>
                                  <w:divBdr>
                                    <w:top w:val="single" w:sz="6" w:space="0" w:color="CCCCCC"/>
                                    <w:left w:val="single" w:sz="6" w:space="0" w:color="CCCCCC"/>
                                    <w:bottom w:val="single" w:sz="6" w:space="1" w:color="CCCCCC"/>
                                    <w:right w:val="single" w:sz="6" w:space="0" w:color="CCCCCC"/>
                                  </w:divBdr>
                                  <w:divsChild>
                                    <w:div w:id="718434647">
                                      <w:marLeft w:val="0"/>
                                      <w:marRight w:val="0"/>
                                      <w:marTop w:val="0"/>
                                      <w:marBottom w:val="0"/>
                                      <w:divBdr>
                                        <w:top w:val="single" w:sz="6" w:space="12" w:color="C0C0C0"/>
                                        <w:left w:val="single" w:sz="6" w:space="12" w:color="C0C0C0"/>
                                        <w:bottom w:val="single" w:sz="6" w:space="12" w:color="C0C0C0"/>
                                        <w:right w:val="single" w:sz="6" w:space="12" w:color="C0C0C0"/>
                                      </w:divBdr>
                                      <w:divsChild>
                                        <w:div w:id="934753625">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26218482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678726245">
                              <w:marLeft w:val="0"/>
                              <w:marRight w:val="0"/>
                              <w:marTop w:val="240"/>
                              <w:marBottom w:val="0"/>
                              <w:divBdr>
                                <w:top w:val="single" w:sz="6" w:space="0" w:color="CCCCCC"/>
                                <w:left w:val="single" w:sz="6" w:space="0" w:color="CCCCCC"/>
                                <w:bottom w:val="single" w:sz="6" w:space="1" w:color="CCCCCC"/>
                                <w:right w:val="single" w:sz="6" w:space="0" w:color="CCCCCC"/>
                              </w:divBdr>
                              <w:divsChild>
                                <w:div w:id="82646917">
                                  <w:marLeft w:val="0"/>
                                  <w:marRight w:val="0"/>
                                  <w:marTop w:val="240"/>
                                  <w:marBottom w:val="0"/>
                                  <w:divBdr>
                                    <w:top w:val="single" w:sz="6" w:space="0" w:color="CCCCCC"/>
                                    <w:left w:val="single" w:sz="6" w:space="0" w:color="CCCCCC"/>
                                    <w:bottom w:val="single" w:sz="6" w:space="1" w:color="CCCCCC"/>
                                    <w:right w:val="single" w:sz="6" w:space="0" w:color="CCCCCC"/>
                                  </w:divBdr>
                                  <w:divsChild>
                                    <w:div w:id="1744136243">
                                      <w:marLeft w:val="0"/>
                                      <w:marRight w:val="0"/>
                                      <w:marTop w:val="0"/>
                                      <w:marBottom w:val="0"/>
                                      <w:divBdr>
                                        <w:top w:val="single" w:sz="6" w:space="12" w:color="C0C0C0"/>
                                        <w:left w:val="single" w:sz="6" w:space="12" w:color="C0C0C0"/>
                                        <w:bottom w:val="single" w:sz="6" w:space="12" w:color="C0C0C0"/>
                                        <w:right w:val="single" w:sz="6" w:space="12" w:color="C0C0C0"/>
                                      </w:divBdr>
                                      <w:divsChild>
                                        <w:div w:id="6989108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212136653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sChild>
                    </w:div>
                  </w:divsChild>
                </w:div>
                <w:div w:id="2050644943">
                  <w:marLeft w:val="0"/>
                  <w:marRight w:val="0"/>
                  <w:marTop w:val="0"/>
                  <w:marBottom w:val="0"/>
                  <w:divBdr>
                    <w:top w:val="none" w:sz="0" w:space="0" w:color="auto"/>
                    <w:left w:val="none" w:sz="0" w:space="0" w:color="auto"/>
                    <w:bottom w:val="none" w:sz="0" w:space="0" w:color="auto"/>
                    <w:right w:val="none" w:sz="0" w:space="0" w:color="auto"/>
                  </w:divBdr>
                </w:div>
                <w:div w:id="20650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File:Leavenworth_kansas_city_hall_2009.jpg" TargetMode="External"/><Relationship Id="rId21" Type="http://schemas.openxmlformats.org/officeDocument/2006/relationships/hyperlink" Target="http://en.wikipedia.org/wiki/List_of_countries" TargetMode="External"/><Relationship Id="rId42" Type="http://schemas.openxmlformats.org/officeDocument/2006/relationships/hyperlink" Target="http://en.wikipedia.org/wiki/Leavenworth_County,_Kansas" TargetMode="External"/><Relationship Id="rId63" Type="http://schemas.openxmlformats.org/officeDocument/2006/relationships/hyperlink" Target="http://en.wikipedia.org/wiki/File:Kansas_official_transportation_map_legend.png" TargetMode="External"/><Relationship Id="rId84" Type="http://schemas.openxmlformats.org/officeDocument/2006/relationships/hyperlink" Target="http://en.wikipedia.org/wiki/1870_United_States_Census" TargetMode="External"/><Relationship Id="rId138" Type="http://schemas.openxmlformats.org/officeDocument/2006/relationships/hyperlink" Target="http://en.wikipedia.org/wiki/KQRC-FM" TargetMode="External"/><Relationship Id="rId159" Type="http://schemas.openxmlformats.org/officeDocument/2006/relationships/hyperlink" Target="http://en.wikipedia.org/wiki/Japan" TargetMode="External"/><Relationship Id="rId107" Type="http://schemas.openxmlformats.org/officeDocument/2006/relationships/hyperlink" Target="http://en.wikipedia.org/wiki/Hispanic_(U.S._Census)" TargetMode="External"/><Relationship Id="rId11" Type="http://schemas.openxmlformats.org/officeDocument/2006/relationships/image" Target="http://upload.wikimedia.org/wikipedia/commons/thumb/8/8a/Leavenworth.png/100px-Leavenworth.png" TargetMode="External"/><Relationship Id="rId32" Type="http://schemas.openxmlformats.org/officeDocument/2006/relationships/hyperlink" Target="http://en.wikipedia.org/wiki/Daylight_saving_time" TargetMode="External"/><Relationship Id="rId53" Type="http://schemas.openxmlformats.org/officeDocument/2006/relationships/hyperlink" Target="http://en.wikipedia.org/wiki/United_States_Disciplinary_Barracks" TargetMode="External"/><Relationship Id="rId74" Type="http://schemas.openxmlformats.org/officeDocument/2006/relationships/hyperlink" Target="http://en.wikipedia.org/wiki/Suburb" TargetMode="External"/><Relationship Id="rId128" Type="http://schemas.openxmlformats.org/officeDocument/2006/relationships/hyperlink" Target="http://en.wikipedia.org/wiki/Kansas_House_of_Representatives" TargetMode="External"/><Relationship Id="rId149" Type="http://schemas.openxmlformats.org/officeDocument/2006/relationships/hyperlink" Target="http://en.wikipedia.org/wiki/Fred_Harvey_(entrepreneur)" TargetMode="External"/><Relationship Id="rId5" Type="http://schemas.openxmlformats.org/officeDocument/2006/relationships/hyperlink" Target="http://en.wikipedia.org/wiki/City" TargetMode="External"/><Relationship Id="rId95" Type="http://schemas.openxmlformats.org/officeDocument/2006/relationships/hyperlink" Target="http://en.wikipedia.org/wiki/1980_United_States_Census" TargetMode="External"/><Relationship Id="rId160" Type="http://schemas.openxmlformats.org/officeDocument/2006/relationships/fontTable" Target="fontTable.xml"/><Relationship Id="rId22" Type="http://schemas.openxmlformats.org/officeDocument/2006/relationships/hyperlink" Target="http://en.wikipedia.org/wiki/United_States" TargetMode="External"/><Relationship Id="rId43" Type="http://schemas.openxmlformats.org/officeDocument/2006/relationships/hyperlink" Target="http://en.wikipedia.org/wiki/Kansas" TargetMode="External"/><Relationship Id="rId64" Type="http://schemas.openxmlformats.org/officeDocument/2006/relationships/image" Target="http://upload.wikimedia.org/wikipedia/commons/thumb/5/55/WMA_button2b.png/17px-WMA_button2b.png" TargetMode="External"/><Relationship Id="rId118" Type="http://schemas.openxmlformats.org/officeDocument/2006/relationships/image" Target="http://bits.wikimedia.org/skins-1.19/common/images/magnify-clip.png" TargetMode="External"/><Relationship Id="rId139" Type="http://schemas.openxmlformats.org/officeDocument/2006/relationships/hyperlink" Target="http://en.wikipedia.org/wiki/Mission,_Kansas" TargetMode="External"/><Relationship Id="rId85" Type="http://schemas.openxmlformats.org/officeDocument/2006/relationships/hyperlink" Target="http://en.wikipedia.org/wiki/1880_United_States_Census" TargetMode="External"/><Relationship Id="rId150" Type="http://schemas.openxmlformats.org/officeDocument/2006/relationships/hyperlink" Target="http://en.wikipedia.org/wiki/Wild_Bill_Hickok" TargetMode="External"/><Relationship Id="rId12" Type="http://schemas.openxmlformats.org/officeDocument/2006/relationships/hyperlink" Target="http://en.wikipedia.org/wiki/File:Leavenworth_County_Kansas_Incorporated_and_Unincorporated_areas_Leavenworth_Highlighted.svg" TargetMode="External"/><Relationship Id="rId17" Type="http://schemas.openxmlformats.org/officeDocument/2006/relationships/image" Target="http://upload.wikimedia.org/wikipedia/commons/thumb/e/e0/Leavenworth-city-map.gif/250px-Leavenworth-city-map.gif" TargetMode="External"/><Relationship Id="rId33" Type="http://schemas.openxmlformats.org/officeDocument/2006/relationships/hyperlink" Target="http://en.wikipedia.org/wiki/UTC-5" TargetMode="External"/><Relationship Id="rId38" Type="http://schemas.openxmlformats.org/officeDocument/2006/relationships/hyperlink" Target="http://en.wikipedia.org/wiki/Geographic_Names_Information_System" TargetMode="External"/><Relationship Id="rId59" Type="http://schemas.openxmlformats.org/officeDocument/2006/relationships/hyperlink" Target="http://en.wikipedia.org/wiki/File:Map_of_Leavenworth_Co,_Ks,_USA.png" TargetMode="External"/><Relationship Id="rId103" Type="http://schemas.openxmlformats.org/officeDocument/2006/relationships/hyperlink" Target="http://en.wikipedia.org/wiki/African_American" TargetMode="External"/><Relationship Id="rId108" Type="http://schemas.openxmlformats.org/officeDocument/2006/relationships/hyperlink" Target="http://en.wikipedia.org/wiki/Latino_(U.S._Census)" TargetMode="External"/><Relationship Id="rId124" Type="http://schemas.openxmlformats.org/officeDocument/2006/relationships/hyperlink" Target="http://en.wikipedia.org/wiki/City_manager" TargetMode="External"/><Relationship Id="rId129" Type="http://schemas.openxmlformats.org/officeDocument/2006/relationships/hyperlink" Target="http://en.wikipedia.org/wiki/Consolidated_Mail_Outpatient_Pharmacy_(CMOP)" TargetMode="External"/><Relationship Id="rId54" Type="http://schemas.openxmlformats.org/officeDocument/2006/relationships/hyperlink" Target="http://en.wikipedia.org/wiki/University_of_Saint_Mary_(Kansas)" TargetMode="External"/><Relationship Id="rId70" Type="http://schemas.openxmlformats.org/officeDocument/2006/relationships/hyperlink" Target="http://en.wikipedia.org/wiki/Omaha,_Nebraska" TargetMode="External"/><Relationship Id="rId75" Type="http://schemas.openxmlformats.org/officeDocument/2006/relationships/hyperlink" Target="http://en.wikipedia.org/wiki/Kansas_City,_Missouri" TargetMode="External"/><Relationship Id="rId91" Type="http://schemas.openxmlformats.org/officeDocument/2006/relationships/hyperlink" Target="http://en.wikipedia.org/wiki/1940_United_States_Census" TargetMode="External"/><Relationship Id="rId96" Type="http://schemas.openxmlformats.org/officeDocument/2006/relationships/hyperlink" Target="http://en.wikipedia.org/wiki/1990_United_States_Census" TargetMode="External"/><Relationship Id="rId140" Type="http://schemas.openxmlformats.org/officeDocument/2006/relationships/hyperlink" Target="http://en.wikipedia.org/wiki/Active_rock" TargetMode="External"/><Relationship Id="rId145" Type="http://schemas.openxmlformats.org/officeDocument/2006/relationships/hyperlink" Target="http://en.wikipedia.org/wiki/Robert_E._Davis"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File:Leavenworth_tour_(13).JPG" TargetMode="External"/><Relationship Id="rId23" Type="http://schemas.openxmlformats.org/officeDocument/2006/relationships/hyperlink" Target="http://en.wikipedia.org/wiki/US_state" TargetMode="External"/><Relationship Id="rId28" Type="http://schemas.openxmlformats.org/officeDocument/2006/relationships/hyperlink" Target="http://en.wikipedia.org/wiki/United_States_Census,_2010" TargetMode="External"/><Relationship Id="rId49" Type="http://schemas.openxmlformats.org/officeDocument/2006/relationships/hyperlink" Target="http://en.wikipedia.org/wiki/Fort_Leavenworth" TargetMode="External"/><Relationship Id="rId114" Type="http://schemas.openxmlformats.org/officeDocument/2006/relationships/hyperlink" Target="http://en.wikipedia.org/wiki/File:Leavenworth_kansas_city_hall_2009.jpg" TargetMode="External"/><Relationship Id="rId119" Type="http://schemas.openxmlformats.org/officeDocument/2006/relationships/hyperlink" Target="http://en.wikipedia.org/wiki/Kansas" TargetMode="External"/><Relationship Id="rId44" Type="http://schemas.openxmlformats.org/officeDocument/2006/relationships/hyperlink" Target="http://en.wikipedia.org/wiki/United_States" TargetMode="External"/><Relationship Id="rId60" Type="http://schemas.openxmlformats.org/officeDocument/2006/relationships/image" Target="media/image7.png"/><Relationship Id="rId65" Type="http://schemas.openxmlformats.org/officeDocument/2006/relationships/hyperlink" Target="http://toolserver.org/~geohack/geohack.php?pagename=Leavenworth,_Kansas&amp;params=39_18_40_N_94_55_21_W_type:city" TargetMode="External"/><Relationship Id="rId81" Type="http://schemas.openxmlformats.org/officeDocument/2006/relationships/hyperlink" Target="http://en.wikipedia.org/wiki/National_Weather_Service" TargetMode="External"/><Relationship Id="rId86" Type="http://schemas.openxmlformats.org/officeDocument/2006/relationships/hyperlink" Target="http://en.wikipedia.org/wiki/1890_United_States_Census" TargetMode="External"/><Relationship Id="rId130" Type="http://schemas.openxmlformats.org/officeDocument/2006/relationships/hyperlink" Target="http://en.wikipedia.org/wiki/United_States_Department_of_Veterans_Affairs" TargetMode="External"/><Relationship Id="rId135" Type="http://schemas.openxmlformats.org/officeDocument/2006/relationships/hyperlink" Target="http://en.wikipedia.org/wiki/Media_in_Kansas_City,_Missouri" TargetMode="External"/><Relationship Id="rId151" Type="http://schemas.openxmlformats.org/officeDocument/2006/relationships/hyperlink" Target="http://en.wikipedia.org/wiki/Ron_Logan" TargetMode="External"/><Relationship Id="rId156" Type="http://schemas.openxmlformats.org/officeDocument/2006/relationships/hyperlink" Target="http://en.wikipedia.org/wiki/Wagga_Wagga,_New_South_Wales" TargetMode="External"/><Relationship Id="rId13" Type="http://schemas.openxmlformats.org/officeDocument/2006/relationships/image" Target="media/image3.png"/><Relationship Id="rId18" Type="http://schemas.openxmlformats.org/officeDocument/2006/relationships/image" Target="media/image5.png"/><Relationship Id="rId39" Type="http://schemas.openxmlformats.org/officeDocument/2006/relationships/hyperlink" Target="http://www.LVKS.org/" TargetMode="External"/><Relationship Id="rId109" Type="http://schemas.openxmlformats.org/officeDocument/2006/relationships/hyperlink" Target="http://en.wikipedia.org/wiki/Per_capita_income" TargetMode="External"/><Relationship Id="rId34" Type="http://schemas.openxmlformats.org/officeDocument/2006/relationships/hyperlink" Target="http://en.wikipedia.org/wiki/ZIP_code" TargetMode="External"/><Relationship Id="rId50" Type="http://schemas.openxmlformats.org/officeDocument/2006/relationships/hyperlink" Target="http://en.wikipedia.org/wiki/Mississippi_River" TargetMode="External"/><Relationship Id="rId55" Type="http://schemas.openxmlformats.org/officeDocument/2006/relationships/hyperlink" Target="http://en.wikipedia.org/wiki/Sisters_of_Charity" TargetMode="External"/><Relationship Id="rId76" Type="http://schemas.openxmlformats.org/officeDocument/2006/relationships/hyperlink" Target="http://en.wikipedia.org/wiki/Kansas_City_metropolitan_area" TargetMode="External"/><Relationship Id="rId97" Type="http://schemas.openxmlformats.org/officeDocument/2006/relationships/hyperlink" Target="http://en.wikipedia.org/wiki/2000_United_States_Census" TargetMode="External"/><Relationship Id="rId104" Type="http://schemas.openxmlformats.org/officeDocument/2006/relationships/hyperlink" Target="http://en.wikipedia.org/wiki/Asian_American" TargetMode="External"/><Relationship Id="rId120" Type="http://schemas.openxmlformats.org/officeDocument/2006/relationships/hyperlink" Target="http://en.wikipedia.org/wiki/Council-manager_government" TargetMode="External"/><Relationship Id="rId125" Type="http://schemas.openxmlformats.org/officeDocument/2006/relationships/hyperlink" Target="http://en.wikipedia.org/wiki/Kansas%27s_2nd_congressional_district" TargetMode="External"/><Relationship Id="rId141" Type="http://schemas.openxmlformats.org/officeDocument/2006/relationships/hyperlink" Target="http://en.wikipedia.org/wiki/United_States_Penitentiary,_Leavenworth" TargetMode="External"/><Relationship Id="rId146" Type="http://schemas.openxmlformats.org/officeDocument/2006/relationships/hyperlink" Target="http://en.wikipedia.org/wiki/Kansas_Supreme_Court" TargetMode="External"/><Relationship Id="rId7" Type="http://schemas.openxmlformats.org/officeDocument/2006/relationships/image" Target="media/image1.jpeg"/><Relationship Id="rId71" Type="http://schemas.openxmlformats.org/officeDocument/2006/relationships/hyperlink" Target="http://en.wikipedia.org/wiki/Wichita,_Kansas" TargetMode="External"/><Relationship Id="rId92" Type="http://schemas.openxmlformats.org/officeDocument/2006/relationships/hyperlink" Target="http://en.wikipedia.org/wiki/1950_United_States_Census" TargetMode="External"/><Relationship Id="rId2" Type="http://schemas.openxmlformats.org/officeDocument/2006/relationships/styles" Target="styles.xml"/><Relationship Id="rId29" Type="http://schemas.openxmlformats.org/officeDocument/2006/relationships/hyperlink" Target="http://en.wikipedia.org/wiki/Time_zone" TargetMode="External"/><Relationship Id="rId24" Type="http://schemas.openxmlformats.org/officeDocument/2006/relationships/hyperlink" Target="http://en.wikipedia.org/wiki/Kansas" TargetMode="External"/><Relationship Id="rId40" Type="http://schemas.openxmlformats.org/officeDocument/2006/relationships/hyperlink" Target="http://en.wikipedia.org/wiki/City" TargetMode="External"/><Relationship Id="rId45" Type="http://schemas.openxmlformats.org/officeDocument/2006/relationships/hyperlink" Target="http://en.wikipedia.org/wiki/Kansas_City,_Missouri" TargetMode="External"/><Relationship Id="rId66" Type="http://schemas.openxmlformats.org/officeDocument/2006/relationships/hyperlink" Target="http://en.wikipedia.org/wiki/Missouri_River" TargetMode="External"/><Relationship Id="rId87" Type="http://schemas.openxmlformats.org/officeDocument/2006/relationships/hyperlink" Target="http://en.wikipedia.org/wiki/1900_United_States_Census" TargetMode="External"/><Relationship Id="rId110" Type="http://schemas.openxmlformats.org/officeDocument/2006/relationships/hyperlink" Target="http://en.wikipedia.org/wiki/Poverty_line" TargetMode="External"/><Relationship Id="rId115" Type="http://schemas.openxmlformats.org/officeDocument/2006/relationships/image" Target="media/image8.jpeg"/><Relationship Id="rId131" Type="http://schemas.openxmlformats.org/officeDocument/2006/relationships/hyperlink" Target="http://en.wikipedia.org/wiki/Leavenworth_Public_Schools" TargetMode="External"/><Relationship Id="rId136" Type="http://schemas.openxmlformats.org/officeDocument/2006/relationships/hyperlink" Target="http://en.wikipedia.org/wiki/KKLO" TargetMode="External"/><Relationship Id="rId157" Type="http://schemas.openxmlformats.org/officeDocument/2006/relationships/hyperlink" Target="http://en.wikipedia.org/wiki/Australia" TargetMode="External"/><Relationship Id="rId61" Type="http://schemas.openxmlformats.org/officeDocument/2006/relationships/image" Target="http://bits.wikimedia.org/skins-1.19/common/images/magnify-clip.png" TargetMode="External"/><Relationship Id="rId82" Type="http://schemas.openxmlformats.org/officeDocument/2006/relationships/hyperlink" Target="http://en.wikipedia.org/wiki/The_Weather_Channel" TargetMode="External"/><Relationship Id="rId152" Type="http://schemas.openxmlformats.org/officeDocument/2006/relationships/hyperlink" Target="http://en.wikipedia.org/wiki/The_Walt_Disney_Company" TargetMode="External"/><Relationship Id="rId19" Type="http://schemas.openxmlformats.org/officeDocument/2006/relationships/image" Target="http://upload.wikimedia.org/wikipedia/commons/thumb/5/55/WMA_button2b.png/17px-WMA_button2b.png" TargetMode="External"/><Relationship Id="rId14" Type="http://schemas.openxmlformats.org/officeDocument/2006/relationships/image" Target="http://upload.wikimedia.org/wikipedia/commons/thumb/a/aa/Leavenworth_County_Kansas_Incorporated_and_Unincorporated_areas_Leavenworth_Highlighted.svg/250px-Leavenworth_County_Kansas_Incorporated_and_Unincorporated_areas_Leavenworth_Highlighted.svg.png" TargetMode="External"/><Relationship Id="rId30" Type="http://schemas.openxmlformats.org/officeDocument/2006/relationships/hyperlink" Target="http://en.wikipedia.org/wiki/Central_Time_Zone_(North_America)" TargetMode="External"/><Relationship Id="rId35" Type="http://schemas.openxmlformats.org/officeDocument/2006/relationships/hyperlink" Target="http://en.wikipedia.org/wiki/Telephone_numbering_plan" TargetMode="External"/><Relationship Id="rId56" Type="http://schemas.openxmlformats.org/officeDocument/2006/relationships/hyperlink" Target="http://en.wikipedia.org/wiki/File:Map_of_Leavenworth_Co,_Ks,_USA.png" TargetMode="External"/><Relationship Id="rId77" Type="http://schemas.openxmlformats.org/officeDocument/2006/relationships/hyperlink" Target="http://en.wikipedia.org/wiki/Lansing,_Kansas" TargetMode="External"/><Relationship Id="rId100" Type="http://schemas.openxmlformats.org/officeDocument/2006/relationships/hyperlink" Target="http://en.wikipedia.org/wiki/2010_United_States_Census" TargetMode="External"/><Relationship Id="rId105" Type="http://schemas.openxmlformats.org/officeDocument/2006/relationships/hyperlink" Target="http://en.wikipedia.org/wiki/Native_Americans_in_the_United_States" TargetMode="External"/><Relationship Id="rId126" Type="http://schemas.openxmlformats.org/officeDocument/2006/relationships/hyperlink" Target="http://en.wikipedia.org/wiki/Kansas_Legislature" TargetMode="External"/><Relationship Id="rId147" Type="http://schemas.openxmlformats.org/officeDocument/2006/relationships/hyperlink" Target="http://en.wikipedia.org/wiki/Neil_Dougherty" TargetMode="External"/><Relationship Id="rId8" Type="http://schemas.openxmlformats.org/officeDocument/2006/relationships/image" Target="http://upload.wikimedia.org/wikipedia/commons/thumb/6/66/Leavenworth_tour_%2813%29.JPG/250px-Leavenworth_tour_%2813%29.JPG" TargetMode="External"/><Relationship Id="rId51" Type="http://schemas.openxmlformats.org/officeDocument/2006/relationships/hyperlink" Target="http://en.wikipedia.org/wiki/Henry_Leavenworth" TargetMode="External"/><Relationship Id="rId72" Type="http://schemas.openxmlformats.org/officeDocument/2006/relationships/hyperlink" Target="http://en.wikipedia.org/wiki/United_States_Census_Bureau" TargetMode="External"/><Relationship Id="rId93" Type="http://schemas.openxmlformats.org/officeDocument/2006/relationships/hyperlink" Target="http://en.wikipedia.org/wiki/1960_United_States_Census" TargetMode="External"/><Relationship Id="rId98" Type="http://schemas.openxmlformats.org/officeDocument/2006/relationships/hyperlink" Target="http://en.wikipedia.org/wiki/2010_United_States_Census" TargetMode="External"/><Relationship Id="rId121" Type="http://schemas.openxmlformats.org/officeDocument/2006/relationships/hyperlink" Target="http://en.wikipedia.org/wiki/City_commission" TargetMode="External"/><Relationship Id="rId142" Type="http://schemas.openxmlformats.org/officeDocument/2006/relationships/hyperlink" Target="http://en.wikipedia.org/wiki/Hilda_Clark" TargetMode="External"/><Relationship Id="rId3" Type="http://schemas.openxmlformats.org/officeDocument/2006/relationships/settings" Target="settings.xml"/><Relationship Id="rId25" Type="http://schemas.openxmlformats.org/officeDocument/2006/relationships/hyperlink" Target="http://en.wikipedia.org/wiki/List_of_counties_in_Kansas" TargetMode="External"/><Relationship Id="rId46" Type="http://schemas.openxmlformats.org/officeDocument/2006/relationships/hyperlink" Target="http://en.wikipedia.org/wiki/Kansas_City_Metropolitan_Area" TargetMode="External"/><Relationship Id="rId67" Type="http://schemas.openxmlformats.org/officeDocument/2006/relationships/hyperlink" Target="http://en.wikipedia.org/wiki/Dissected_Till_Plains" TargetMode="External"/><Relationship Id="rId116" Type="http://schemas.openxmlformats.org/officeDocument/2006/relationships/image" Target="http://upload.wikimedia.org/wikipedia/commons/thumb/a/a4/Leavenworth_kansas_city_hall_2009.jpg/200px-Leavenworth_kansas_city_hall_2009.jpg" TargetMode="External"/><Relationship Id="rId137" Type="http://schemas.openxmlformats.org/officeDocument/2006/relationships/hyperlink" Target="http://en.wikipedia.org/wiki/Christian_radio" TargetMode="External"/><Relationship Id="rId158" Type="http://schemas.openxmlformats.org/officeDocument/2006/relationships/hyperlink" Target="http://en.wikipedia.org/wiki/%C5%8Cmihachiman" TargetMode="External"/><Relationship Id="rId20" Type="http://schemas.openxmlformats.org/officeDocument/2006/relationships/hyperlink" Target="http://toolserver.org/~geohack/geohack.php?pagename=Leavenworth,_Kansas&amp;params=39_18_40_N_94_55_21_W_type:city(35251)_region:US-KS" TargetMode="External"/><Relationship Id="rId41" Type="http://schemas.openxmlformats.org/officeDocument/2006/relationships/hyperlink" Target="http://en.wikipedia.org/wiki/County_seat" TargetMode="External"/><Relationship Id="rId62" Type="http://schemas.openxmlformats.org/officeDocument/2006/relationships/hyperlink" Target="http://en.wikipedia.org/wiki/Kansas_Department_of_Transportation" TargetMode="External"/><Relationship Id="rId83" Type="http://schemas.openxmlformats.org/officeDocument/2006/relationships/hyperlink" Target="http://en.wikipedia.org/wiki/1860_United_States_Census" TargetMode="External"/><Relationship Id="rId88" Type="http://schemas.openxmlformats.org/officeDocument/2006/relationships/hyperlink" Target="http://en.wikipedia.org/wiki/1910_United_States_Census" TargetMode="External"/><Relationship Id="rId111" Type="http://schemas.openxmlformats.org/officeDocument/2006/relationships/hyperlink" Target="http://en.wikipedia.org/wiki/Fort_Leavenworth" TargetMode="External"/><Relationship Id="rId132" Type="http://schemas.openxmlformats.org/officeDocument/2006/relationships/hyperlink" Target="http://en.wikipedia.org/w/index.php?title=Xavier_Elementary_School&amp;action=edit&amp;redlink=1" TargetMode="External"/><Relationship Id="rId153" Type="http://schemas.openxmlformats.org/officeDocument/2006/relationships/hyperlink" Target="http://en.wikipedia.org/wiki/Sean_Malto" TargetMode="External"/><Relationship Id="rId15" Type="http://schemas.openxmlformats.org/officeDocument/2006/relationships/hyperlink" Target="http://en.wikipedia.org/wiki/File:Leavenworth-city-map.gif" TargetMode="External"/><Relationship Id="rId36" Type="http://schemas.openxmlformats.org/officeDocument/2006/relationships/hyperlink" Target="http://en.wikipedia.org/wiki/Area_code_913" TargetMode="External"/><Relationship Id="rId57" Type="http://schemas.openxmlformats.org/officeDocument/2006/relationships/image" Target="media/image6.png"/><Relationship Id="rId106" Type="http://schemas.openxmlformats.org/officeDocument/2006/relationships/hyperlink" Target="http://en.wikipedia.org/wiki/Pacific_Islander" TargetMode="External"/><Relationship Id="rId127" Type="http://schemas.openxmlformats.org/officeDocument/2006/relationships/hyperlink" Target="http://en.wikipedia.org/wiki/Kansas_Senate" TargetMode="External"/><Relationship Id="rId10" Type="http://schemas.openxmlformats.org/officeDocument/2006/relationships/image" Target="media/image2.png"/><Relationship Id="rId31" Type="http://schemas.openxmlformats.org/officeDocument/2006/relationships/hyperlink" Target="http://en.wikipedia.org/wiki/UTC-6" TargetMode="External"/><Relationship Id="rId52" Type="http://schemas.openxmlformats.org/officeDocument/2006/relationships/hyperlink" Target="http://en.wikipedia.org/wiki/United_States_Penitentiary,_Leavenworth" TargetMode="External"/><Relationship Id="rId73" Type="http://schemas.openxmlformats.org/officeDocument/2006/relationships/hyperlink" Target="http://en.wikipedia.org/wiki/Fort_Leavenworth" TargetMode="External"/><Relationship Id="rId78" Type="http://schemas.openxmlformats.org/officeDocument/2006/relationships/hyperlink" Target="http://en.wikipedia.org/wiki/Humid_subtropical_climate" TargetMode="External"/><Relationship Id="rId94" Type="http://schemas.openxmlformats.org/officeDocument/2006/relationships/hyperlink" Target="http://en.wikipedia.org/wiki/1970_United_States_Census" TargetMode="External"/><Relationship Id="rId99" Type="http://schemas.openxmlformats.org/officeDocument/2006/relationships/hyperlink" Target="http://www.census.gov/prod/www/abs/decennial/" TargetMode="External"/><Relationship Id="rId101" Type="http://schemas.openxmlformats.org/officeDocument/2006/relationships/hyperlink" Target="http://en.wikipedia.org/wiki/Population_density" TargetMode="External"/><Relationship Id="rId122" Type="http://schemas.openxmlformats.org/officeDocument/2006/relationships/hyperlink" Target="http://en.wikipedia.org/wiki/Mayor" TargetMode="External"/><Relationship Id="rId143" Type="http://schemas.openxmlformats.org/officeDocument/2006/relationships/hyperlink" Target="http://en.wikipedia.org/wiki/Buffalo_Bill_Cody" TargetMode="External"/><Relationship Id="rId148" Type="http://schemas.openxmlformats.org/officeDocument/2006/relationships/hyperlink" Target="http://en.wikipedia.org/wiki/Melissa_Etheridge" TargetMode="External"/><Relationship Id="rId4" Type="http://schemas.openxmlformats.org/officeDocument/2006/relationships/webSettings" Target="webSettings.xml"/><Relationship Id="rId9" Type="http://schemas.openxmlformats.org/officeDocument/2006/relationships/hyperlink" Target="http://en.wikipedia.org/wiki/File:Leavenworth.png" TargetMode="External"/><Relationship Id="rId26" Type="http://schemas.openxmlformats.org/officeDocument/2006/relationships/hyperlink" Target="http://en.wikipedia.org/wiki/Leavenworth_County,_Kansas" TargetMode="External"/><Relationship Id="rId47" Type="http://schemas.openxmlformats.org/officeDocument/2006/relationships/hyperlink" Target="http://en.wikipedia.org/wiki/Missouri_River" TargetMode="External"/><Relationship Id="rId68" Type="http://schemas.openxmlformats.org/officeDocument/2006/relationships/hyperlink" Target="http://en.wikipedia.org/wiki/U.S._Route_73" TargetMode="External"/><Relationship Id="rId89" Type="http://schemas.openxmlformats.org/officeDocument/2006/relationships/hyperlink" Target="http://en.wikipedia.org/wiki/1920_United_States_Census" TargetMode="External"/><Relationship Id="rId112" Type="http://schemas.openxmlformats.org/officeDocument/2006/relationships/hyperlink" Target="http://en.wikipedia.org/wiki/Leavenworth_Public_Schools" TargetMode="External"/><Relationship Id="rId133" Type="http://schemas.openxmlformats.org/officeDocument/2006/relationships/hyperlink" Target="http://en.wikipedia.org/wiki/Immaculata_High_School_(Kansas)" TargetMode="External"/><Relationship Id="rId154" Type="http://schemas.openxmlformats.org/officeDocument/2006/relationships/hyperlink" Target="http://en.wikipedia.org/wiki/Wayne_Simien" TargetMode="External"/><Relationship Id="rId16" Type="http://schemas.openxmlformats.org/officeDocument/2006/relationships/image" Target="media/image4.png"/><Relationship Id="rId37" Type="http://schemas.openxmlformats.org/officeDocument/2006/relationships/hyperlink" Target="http://en.wikipedia.org/wiki/Federal_Information_Processing_Standard" TargetMode="External"/><Relationship Id="rId58" Type="http://schemas.openxmlformats.org/officeDocument/2006/relationships/image" Target="http://upload.wikimedia.org/wikipedia/commons/thumb/f/fb/Map_of_Leavenworth_Co%2C_Ks%2C_USA.png/200px-Map_of_Leavenworth_Co%2C_Ks%2C_USA.png" TargetMode="External"/><Relationship Id="rId79" Type="http://schemas.openxmlformats.org/officeDocument/2006/relationships/hyperlink" Target="http://en.wikipedia.org/wiki/Humid_continental_climate" TargetMode="External"/><Relationship Id="rId102" Type="http://schemas.openxmlformats.org/officeDocument/2006/relationships/hyperlink" Target="http://en.wikipedia.org/wiki/White_American" TargetMode="External"/><Relationship Id="rId123" Type="http://schemas.openxmlformats.org/officeDocument/2006/relationships/hyperlink" Target="http://en.wikipedia.org/wiki/Pro_tempore" TargetMode="External"/><Relationship Id="rId144" Type="http://schemas.openxmlformats.org/officeDocument/2006/relationships/hyperlink" Target="http://en.wikipedia.org/wiki/Harold_Coyle" TargetMode="External"/><Relationship Id="rId90" Type="http://schemas.openxmlformats.org/officeDocument/2006/relationships/hyperlink" Target="http://en.wikipedia.org/wiki/1930_United_States_Census" TargetMode="External"/><Relationship Id="rId27" Type="http://schemas.openxmlformats.org/officeDocument/2006/relationships/hyperlink" Target="http://en.wikipedia.org/wiki/Municipal_corporation" TargetMode="External"/><Relationship Id="rId48" Type="http://schemas.openxmlformats.org/officeDocument/2006/relationships/hyperlink" Target="http://en.wikipedia.org/wiki/2010_United_States_Census" TargetMode="External"/><Relationship Id="rId69" Type="http://schemas.openxmlformats.org/officeDocument/2006/relationships/hyperlink" Target="http://en.wikipedia.org/wiki/Kansas_City,_Missouri" TargetMode="External"/><Relationship Id="rId113" Type="http://schemas.openxmlformats.org/officeDocument/2006/relationships/hyperlink" Target="http://en.wikipedia.org/wiki/Northrop_Grumman" TargetMode="External"/><Relationship Id="rId134" Type="http://schemas.openxmlformats.org/officeDocument/2006/relationships/hyperlink" Target="http://en.wikipedia.org/wiki/Leavenworth_Times" TargetMode="External"/><Relationship Id="rId80" Type="http://schemas.openxmlformats.org/officeDocument/2006/relationships/hyperlink" Target="http://en.wikipedia.org/wiki/Precipitation_(meteorology)" TargetMode="External"/><Relationship Id="rId155" Type="http://schemas.openxmlformats.org/officeDocument/2006/relationships/hyperlink" Target="http://en.wikipedia.org/wiki/Randy_Spa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Leavenworth, Kansas</vt:lpstr>
    </vt:vector>
  </TitlesOfParts>
  <Company>DevTec Global</Company>
  <LinksUpToDate>false</LinksUpToDate>
  <CharactersWithSpaces>26484</CharactersWithSpaces>
  <SharedDoc>false</SharedDoc>
  <HLinks>
    <vt:vector size="822" baseType="variant">
      <vt:variant>
        <vt:i4>7012405</vt:i4>
      </vt:variant>
      <vt:variant>
        <vt:i4>438</vt:i4>
      </vt:variant>
      <vt:variant>
        <vt:i4>0</vt:i4>
      </vt:variant>
      <vt:variant>
        <vt:i4>5</vt:i4>
      </vt:variant>
      <vt:variant>
        <vt:lpwstr>http://en.wikipedia.org/wiki/Japan</vt:lpwstr>
      </vt:variant>
      <vt:variant>
        <vt:lpwstr/>
      </vt:variant>
      <vt:variant>
        <vt:i4>5832733</vt:i4>
      </vt:variant>
      <vt:variant>
        <vt:i4>435</vt:i4>
      </vt:variant>
      <vt:variant>
        <vt:i4>0</vt:i4>
      </vt:variant>
      <vt:variant>
        <vt:i4>5</vt:i4>
      </vt:variant>
      <vt:variant>
        <vt:lpwstr>http://en.wikipedia.org/wiki/%C5%8Cmihachiman</vt:lpwstr>
      </vt:variant>
      <vt:variant>
        <vt:lpwstr/>
      </vt:variant>
      <vt:variant>
        <vt:i4>7471164</vt:i4>
      </vt:variant>
      <vt:variant>
        <vt:i4>432</vt:i4>
      </vt:variant>
      <vt:variant>
        <vt:i4>0</vt:i4>
      </vt:variant>
      <vt:variant>
        <vt:i4>5</vt:i4>
      </vt:variant>
      <vt:variant>
        <vt:lpwstr>http://en.wikipedia.org/wiki/Australia</vt:lpwstr>
      </vt:variant>
      <vt:variant>
        <vt:lpwstr/>
      </vt:variant>
      <vt:variant>
        <vt:i4>3801130</vt:i4>
      </vt:variant>
      <vt:variant>
        <vt:i4>429</vt:i4>
      </vt:variant>
      <vt:variant>
        <vt:i4>0</vt:i4>
      </vt:variant>
      <vt:variant>
        <vt:i4>5</vt:i4>
      </vt:variant>
      <vt:variant>
        <vt:lpwstr>http://en.wikipedia.org/wiki/Wagga_Wagga,_New_South_Wales</vt:lpwstr>
      </vt:variant>
      <vt:variant>
        <vt:lpwstr/>
      </vt:variant>
      <vt:variant>
        <vt:i4>196717</vt:i4>
      </vt:variant>
      <vt:variant>
        <vt:i4>426</vt:i4>
      </vt:variant>
      <vt:variant>
        <vt:i4>0</vt:i4>
      </vt:variant>
      <vt:variant>
        <vt:i4>5</vt:i4>
      </vt:variant>
      <vt:variant>
        <vt:lpwstr>http://en.wikipedia.org/wiki/Randy_Sparks</vt:lpwstr>
      </vt:variant>
      <vt:variant>
        <vt:lpwstr/>
      </vt:variant>
      <vt:variant>
        <vt:i4>983141</vt:i4>
      </vt:variant>
      <vt:variant>
        <vt:i4>423</vt:i4>
      </vt:variant>
      <vt:variant>
        <vt:i4>0</vt:i4>
      </vt:variant>
      <vt:variant>
        <vt:i4>5</vt:i4>
      </vt:variant>
      <vt:variant>
        <vt:lpwstr>http://en.wikipedia.org/wiki/Wayne_Simien</vt:lpwstr>
      </vt:variant>
      <vt:variant>
        <vt:lpwstr/>
      </vt:variant>
      <vt:variant>
        <vt:i4>4653119</vt:i4>
      </vt:variant>
      <vt:variant>
        <vt:i4>420</vt:i4>
      </vt:variant>
      <vt:variant>
        <vt:i4>0</vt:i4>
      </vt:variant>
      <vt:variant>
        <vt:i4>5</vt:i4>
      </vt:variant>
      <vt:variant>
        <vt:lpwstr>http://en.wikipedia.org/wiki/Sean_Malto</vt:lpwstr>
      </vt:variant>
      <vt:variant>
        <vt:lpwstr/>
      </vt:variant>
      <vt:variant>
        <vt:i4>2228299</vt:i4>
      </vt:variant>
      <vt:variant>
        <vt:i4>417</vt:i4>
      </vt:variant>
      <vt:variant>
        <vt:i4>0</vt:i4>
      </vt:variant>
      <vt:variant>
        <vt:i4>5</vt:i4>
      </vt:variant>
      <vt:variant>
        <vt:lpwstr>http://en.wikipedia.org/wiki/The_Walt_Disney_Company</vt:lpwstr>
      </vt:variant>
      <vt:variant>
        <vt:lpwstr/>
      </vt:variant>
      <vt:variant>
        <vt:i4>6684683</vt:i4>
      </vt:variant>
      <vt:variant>
        <vt:i4>414</vt:i4>
      </vt:variant>
      <vt:variant>
        <vt:i4>0</vt:i4>
      </vt:variant>
      <vt:variant>
        <vt:i4>5</vt:i4>
      </vt:variant>
      <vt:variant>
        <vt:lpwstr>http://en.wikipedia.org/wiki/Ron_Logan</vt:lpwstr>
      </vt:variant>
      <vt:variant>
        <vt:lpwstr/>
      </vt:variant>
      <vt:variant>
        <vt:i4>3801195</vt:i4>
      </vt:variant>
      <vt:variant>
        <vt:i4>411</vt:i4>
      </vt:variant>
      <vt:variant>
        <vt:i4>0</vt:i4>
      </vt:variant>
      <vt:variant>
        <vt:i4>5</vt:i4>
      </vt:variant>
      <vt:variant>
        <vt:lpwstr>http://en.wikipedia.org/wiki/Wild_Bill_Hickok</vt:lpwstr>
      </vt:variant>
      <vt:variant>
        <vt:lpwstr/>
      </vt:variant>
      <vt:variant>
        <vt:i4>1769502</vt:i4>
      </vt:variant>
      <vt:variant>
        <vt:i4>408</vt:i4>
      </vt:variant>
      <vt:variant>
        <vt:i4>0</vt:i4>
      </vt:variant>
      <vt:variant>
        <vt:i4>5</vt:i4>
      </vt:variant>
      <vt:variant>
        <vt:lpwstr>http://en.wikipedia.org/wiki/Fred_Harvey_(entrepreneur)</vt:lpwstr>
      </vt:variant>
      <vt:variant>
        <vt:lpwstr/>
      </vt:variant>
      <vt:variant>
        <vt:i4>7471114</vt:i4>
      </vt:variant>
      <vt:variant>
        <vt:i4>405</vt:i4>
      </vt:variant>
      <vt:variant>
        <vt:i4>0</vt:i4>
      </vt:variant>
      <vt:variant>
        <vt:i4>5</vt:i4>
      </vt:variant>
      <vt:variant>
        <vt:lpwstr>http://en.wikipedia.org/wiki/Melissa_Etheridge</vt:lpwstr>
      </vt:variant>
      <vt:variant>
        <vt:lpwstr/>
      </vt:variant>
      <vt:variant>
        <vt:i4>6160439</vt:i4>
      </vt:variant>
      <vt:variant>
        <vt:i4>402</vt:i4>
      </vt:variant>
      <vt:variant>
        <vt:i4>0</vt:i4>
      </vt:variant>
      <vt:variant>
        <vt:i4>5</vt:i4>
      </vt:variant>
      <vt:variant>
        <vt:lpwstr>http://en.wikipedia.org/wiki/Neil_Dougherty</vt:lpwstr>
      </vt:variant>
      <vt:variant>
        <vt:lpwstr/>
      </vt:variant>
      <vt:variant>
        <vt:i4>786497</vt:i4>
      </vt:variant>
      <vt:variant>
        <vt:i4>399</vt:i4>
      </vt:variant>
      <vt:variant>
        <vt:i4>0</vt:i4>
      </vt:variant>
      <vt:variant>
        <vt:i4>5</vt:i4>
      </vt:variant>
      <vt:variant>
        <vt:lpwstr>http://en.wikipedia.org/wiki/Kansas_Supreme_Court</vt:lpwstr>
      </vt:variant>
      <vt:variant>
        <vt:lpwstr/>
      </vt:variant>
      <vt:variant>
        <vt:i4>7143545</vt:i4>
      </vt:variant>
      <vt:variant>
        <vt:i4>396</vt:i4>
      </vt:variant>
      <vt:variant>
        <vt:i4>0</vt:i4>
      </vt:variant>
      <vt:variant>
        <vt:i4>5</vt:i4>
      </vt:variant>
      <vt:variant>
        <vt:lpwstr>http://en.wikipedia.org/wiki/Robert_E._Davis</vt:lpwstr>
      </vt:variant>
      <vt:variant>
        <vt:lpwstr/>
      </vt:variant>
      <vt:variant>
        <vt:i4>3473477</vt:i4>
      </vt:variant>
      <vt:variant>
        <vt:i4>393</vt:i4>
      </vt:variant>
      <vt:variant>
        <vt:i4>0</vt:i4>
      </vt:variant>
      <vt:variant>
        <vt:i4>5</vt:i4>
      </vt:variant>
      <vt:variant>
        <vt:lpwstr>http://en.wikipedia.org/wiki/Harold_Coyle</vt:lpwstr>
      </vt:variant>
      <vt:variant>
        <vt:lpwstr/>
      </vt:variant>
      <vt:variant>
        <vt:i4>5373975</vt:i4>
      </vt:variant>
      <vt:variant>
        <vt:i4>390</vt:i4>
      </vt:variant>
      <vt:variant>
        <vt:i4>0</vt:i4>
      </vt:variant>
      <vt:variant>
        <vt:i4>5</vt:i4>
      </vt:variant>
      <vt:variant>
        <vt:lpwstr>http://en.wikipedia.org/wiki/Buffalo_Bill_Cody</vt:lpwstr>
      </vt:variant>
      <vt:variant>
        <vt:lpwstr/>
      </vt:variant>
      <vt:variant>
        <vt:i4>1245305</vt:i4>
      </vt:variant>
      <vt:variant>
        <vt:i4>387</vt:i4>
      </vt:variant>
      <vt:variant>
        <vt:i4>0</vt:i4>
      </vt:variant>
      <vt:variant>
        <vt:i4>5</vt:i4>
      </vt:variant>
      <vt:variant>
        <vt:lpwstr>http://en.wikipedia.org/wiki/Hilda_Clark</vt:lpwstr>
      </vt:variant>
      <vt:variant>
        <vt:lpwstr/>
      </vt:variant>
      <vt:variant>
        <vt:i4>8126559</vt:i4>
      </vt:variant>
      <vt:variant>
        <vt:i4>384</vt:i4>
      </vt:variant>
      <vt:variant>
        <vt:i4>0</vt:i4>
      </vt:variant>
      <vt:variant>
        <vt:i4>5</vt:i4>
      </vt:variant>
      <vt:variant>
        <vt:lpwstr>http://en.wikipedia.org/wiki/United_States_Penitentiary,_Leavenworth</vt:lpwstr>
      </vt:variant>
      <vt:variant>
        <vt:lpwstr/>
      </vt:variant>
      <vt:variant>
        <vt:i4>2555979</vt:i4>
      </vt:variant>
      <vt:variant>
        <vt:i4>381</vt:i4>
      </vt:variant>
      <vt:variant>
        <vt:i4>0</vt:i4>
      </vt:variant>
      <vt:variant>
        <vt:i4>5</vt:i4>
      </vt:variant>
      <vt:variant>
        <vt:lpwstr>http://en.wikipedia.org/wiki/Active_rock</vt:lpwstr>
      </vt:variant>
      <vt:variant>
        <vt:lpwstr/>
      </vt:variant>
      <vt:variant>
        <vt:i4>3670024</vt:i4>
      </vt:variant>
      <vt:variant>
        <vt:i4>378</vt:i4>
      </vt:variant>
      <vt:variant>
        <vt:i4>0</vt:i4>
      </vt:variant>
      <vt:variant>
        <vt:i4>5</vt:i4>
      </vt:variant>
      <vt:variant>
        <vt:lpwstr>http://en.wikipedia.org/wiki/Mission,_Kansas</vt:lpwstr>
      </vt:variant>
      <vt:variant>
        <vt:lpwstr/>
      </vt:variant>
      <vt:variant>
        <vt:i4>4587585</vt:i4>
      </vt:variant>
      <vt:variant>
        <vt:i4>375</vt:i4>
      </vt:variant>
      <vt:variant>
        <vt:i4>0</vt:i4>
      </vt:variant>
      <vt:variant>
        <vt:i4>5</vt:i4>
      </vt:variant>
      <vt:variant>
        <vt:lpwstr>http://en.wikipedia.org/wiki/KQRC-FM</vt:lpwstr>
      </vt:variant>
      <vt:variant>
        <vt:lpwstr/>
      </vt:variant>
      <vt:variant>
        <vt:i4>196726</vt:i4>
      </vt:variant>
      <vt:variant>
        <vt:i4>372</vt:i4>
      </vt:variant>
      <vt:variant>
        <vt:i4>0</vt:i4>
      </vt:variant>
      <vt:variant>
        <vt:i4>5</vt:i4>
      </vt:variant>
      <vt:variant>
        <vt:lpwstr>http://en.wikipedia.org/wiki/Christian_radio</vt:lpwstr>
      </vt:variant>
      <vt:variant>
        <vt:lpwstr/>
      </vt:variant>
      <vt:variant>
        <vt:i4>1572958</vt:i4>
      </vt:variant>
      <vt:variant>
        <vt:i4>369</vt:i4>
      </vt:variant>
      <vt:variant>
        <vt:i4>0</vt:i4>
      </vt:variant>
      <vt:variant>
        <vt:i4>5</vt:i4>
      </vt:variant>
      <vt:variant>
        <vt:lpwstr>http://en.wikipedia.org/wiki/KKLO</vt:lpwstr>
      </vt:variant>
      <vt:variant>
        <vt:lpwstr/>
      </vt:variant>
      <vt:variant>
        <vt:i4>1572883</vt:i4>
      </vt:variant>
      <vt:variant>
        <vt:i4>366</vt:i4>
      </vt:variant>
      <vt:variant>
        <vt:i4>0</vt:i4>
      </vt:variant>
      <vt:variant>
        <vt:i4>5</vt:i4>
      </vt:variant>
      <vt:variant>
        <vt:lpwstr>http://en.wikipedia.org/wiki/Media_in_Kansas_City,_Missouri</vt:lpwstr>
      </vt:variant>
      <vt:variant>
        <vt:lpwstr/>
      </vt:variant>
      <vt:variant>
        <vt:i4>7340032</vt:i4>
      </vt:variant>
      <vt:variant>
        <vt:i4>363</vt:i4>
      </vt:variant>
      <vt:variant>
        <vt:i4>0</vt:i4>
      </vt:variant>
      <vt:variant>
        <vt:i4>5</vt:i4>
      </vt:variant>
      <vt:variant>
        <vt:lpwstr>http://en.wikipedia.org/wiki/Leavenworth_Times</vt:lpwstr>
      </vt:variant>
      <vt:variant>
        <vt:lpwstr/>
      </vt:variant>
      <vt:variant>
        <vt:i4>5767221</vt:i4>
      </vt:variant>
      <vt:variant>
        <vt:i4>360</vt:i4>
      </vt:variant>
      <vt:variant>
        <vt:i4>0</vt:i4>
      </vt:variant>
      <vt:variant>
        <vt:i4>5</vt:i4>
      </vt:variant>
      <vt:variant>
        <vt:lpwstr>http://en.wikipedia.org/wiki/Immaculata_High_School_(Kansas)</vt:lpwstr>
      </vt:variant>
      <vt:variant>
        <vt:lpwstr/>
      </vt:variant>
      <vt:variant>
        <vt:i4>3014756</vt:i4>
      </vt:variant>
      <vt:variant>
        <vt:i4>357</vt:i4>
      </vt:variant>
      <vt:variant>
        <vt:i4>0</vt:i4>
      </vt:variant>
      <vt:variant>
        <vt:i4>5</vt:i4>
      </vt:variant>
      <vt:variant>
        <vt:lpwstr>http://en.wikipedia.org/w/index.php?title=Xavier_Elementary_School&amp;action=edit&amp;redlink=1</vt:lpwstr>
      </vt:variant>
      <vt:variant>
        <vt:lpwstr/>
      </vt:variant>
      <vt:variant>
        <vt:i4>6160386</vt:i4>
      </vt:variant>
      <vt:variant>
        <vt:i4>354</vt:i4>
      </vt:variant>
      <vt:variant>
        <vt:i4>0</vt:i4>
      </vt:variant>
      <vt:variant>
        <vt:i4>5</vt:i4>
      </vt:variant>
      <vt:variant>
        <vt:lpwstr>http://en.wikipedia.org/wiki/Leavenworth_Public_Schools</vt:lpwstr>
      </vt:variant>
      <vt:variant>
        <vt:lpwstr/>
      </vt:variant>
      <vt:variant>
        <vt:i4>2228302</vt:i4>
      </vt:variant>
      <vt:variant>
        <vt:i4>351</vt:i4>
      </vt:variant>
      <vt:variant>
        <vt:i4>0</vt:i4>
      </vt:variant>
      <vt:variant>
        <vt:i4>5</vt:i4>
      </vt:variant>
      <vt:variant>
        <vt:lpwstr>http://en.wikipedia.org/wiki/United_States_Department_of_Veterans_Affairs</vt:lpwstr>
      </vt:variant>
      <vt:variant>
        <vt:lpwstr/>
      </vt:variant>
      <vt:variant>
        <vt:i4>5701702</vt:i4>
      </vt:variant>
      <vt:variant>
        <vt:i4>348</vt:i4>
      </vt:variant>
      <vt:variant>
        <vt:i4>0</vt:i4>
      </vt:variant>
      <vt:variant>
        <vt:i4>5</vt:i4>
      </vt:variant>
      <vt:variant>
        <vt:lpwstr>http://en.wikipedia.org/wiki/Consolidated_Mail_Outpatient_Pharmacy_(CMOP)</vt:lpwstr>
      </vt:variant>
      <vt:variant>
        <vt:lpwstr/>
      </vt:variant>
      <vt:variant>
        <vt:i4>393339</vt:i4>
      </vt:variant>
      <vt:variant>
        <vt:i4>345</vt:i4>
      </vt:variant>
      <vt:variant>
        <vt:i4>0</vt:i4>
      </vt:variant>
      <vt:variant>
        <vt:i4>5</vt:i4>
      </vt:variant>
      <vt:variant>
        <vt:lpwstr>http://en.wikipedia.org/wiki/Kansas_House_of_Representatives</vt:lpwstr>
      </vt:variant>
      <vt:variant>
        <vt:lpwstr/>
      </vt:variant>
      <vt:variant>
        <vt:i4>4522045</vt:i4>
      </vt:variant>
      <vt:variant>
        <vt:i4>342</vt:i4>
      </vt:variant>
      <vt:variant>
        <vt:i4>0</vt:i4>
      </vt:variant>
      <vt:variant>
        <vt:i4>5</vt:i4>
      </vt:variant>
      <vt:variant>
        <vt:lpwstr>http://en.wikipedia.org/wiki/Kansas_Senate</vt:lpwstr>
      </vt:variant>
      <vt:variant>
        <vt:lpwstr/>
      </vt:variant>
      <vt:variant>
        <vt:i4>4325432</vt:i4>
      </vt:variant>
      <vt:variant>
        <vt:i4>339</vt:i4>
      </vt:variant>
      <vt:variant>
        <vt:i4>0</vt:i4>
      </vt:variant>
      <vt:variant>
        <vt:i4>5</vt:i4>
      </vt:variant>
      <vt:variant>
        <vt:lpwstr>http://en.wikipedia.org/wiki/Kansas_Legislature</vt:lpwstr>
      </vt:variant>
      <vt:variant>
        <vt:lpwstr/>
      </vt:variant>
      <vt:variant>
        <vt:i4>4718626</vt:i4>
      </vt:variant>
      <vt:variant>
        <vt:i4>336</vt:i4>
      </vt:variant>
      <vt:variant>
        <vt:i4>0</vt:i4>
      </vt:variant>
      <vt:variant>
        <vt:i4>5</vt:i4>
      </vt:variant>
      <vt:variant>
        <vt:lpwstr>http://en.wikipedia.org/wiki/Kansas%27s_2nd_congressional_district</vt:lpwstr>
      </vt:variant>
      <vt:variant>
        <vt:lpwstr/>
      </vt:variant>
      <vt:variant>
        <vt:i4>3276865</vt:i4>
      </vt:variant>
      <vt:variant>
        <vt:i4>333</vt:i4>
      </vt:variant>
      <vt:variant>
        <vt:i4>0</vt:i4>
      </vt:variant>
      <vt:variant>
        <vt:i4>5</vt:i4>
      </vt:variant>
      <vt:variant>
        <vt:lpwstr>http://en.wikipedia.org/wiki/City_manager</vt:lpwstr>
      </vt:variant>
      <vt:variant>
        <vt:lpwstr/>
      </vt:variant>
      <vt:variant>
        <vt:i4>1245311</vt:i4>
      </vt:variant>
      <vt:variant>
        <vt:i4>330</vt:i4>
      </vt:variant>
      <vt:variant>
        <vt:i4>0</vt:i4>
      </vt:variant>
      <vt:variant>
        <vt:i4>5</vt:i4>
      </vt:variant>
      <vt:variant>
        <vt:lpwstr>http://en.wikipedia.org/wiki/Pro_tempore</vt:lpwstr>
      </vt:variant>
      <vt:variant>
        <vt:lpwstr/>
      </vt:variant>
      <vt:variant>
        <vt:i4>7929915</vt:i4>
      </vt:variant>
      <vt:variant>
        <vt:i4>327</vt:i4>
      </vt:variant>
      <vt:variant>
        <vt:i4>0</vt:i4>
      </vt:variant>
      <vt:variant>
        <vt:i4>5</vt:i4>
      </vt:variant>
      <vt:variant>
        <vt:lpwstr>http://en.wikipedia.org/wiki/Mayor</vt:lpwstr>
      </vt:variant>
      <vt:variant>
        <vt:lpwstr/>
      </vt:variant>
      <vt:variant>
        <vt:i4>2162782</vt:i4>
      </vt:variant>
      <vt:variant>
        <vt:i4>324</vt:i4>
      </vt:variant>
      <vt:variant>
        <vt:i4>0</vt:i4>
      </vt:variant>
      <vt:variant>
        <vt:i4>5</vt:i4>
      </vt:variant>
      <vt:variant>
        <vt:lpwstr>http://en.wikipedia.org/wiki/City_commission</vt:lpwstr>
      </vt:variant>
      <vt:variant>
        <vt:lpwstr/>
      </vt:variant>
      <vt:variant>
        <vt:i4>7340107</vt:i4>
      </vt:variant>
      <vt:variant>
        <vt:i4>321</vt:i4>
      </vt:variant>
      <vt:variant>
        <vt:i4>0</vt:i4>
      </vt:variant>
      <vt:variant>
        <vt:i4>5</vt:i4>
      </vt:variant>
      <vt:variant>
        <vt:lpwstr>http://en.wikipedia.org/wiki/Council-manager_government</vt:lpwstr>
      </vt:variant>
      <vt:variant>
        <vt:lpwstr/>
      </vt:variant>
      <vt:variant>
        <vt:i4>3801156</vt:i4>
      </vt:variant>
      <vt:variant>
        <vt:i4>318</vt:i4>
      </vt:variant>
      <vt:variant>
        <vt:i4>0</vt:i4>
      </vt:variant>
      <vt:variant>
        <vt:i4>5</vt:i4>
      </vt:variant>
      <vt:variant>
        <vt:lpwstr>http://en.wikipedia.org/wiki/Kansas</vt:lpwstr>
      </vt:variant>
      <vt:variant>
        <vt:lpwstr>Important_cities_and_towns</vt:lpwstr>
      </vt:variant>
      <vt:variant>
        <vt:i4>7209007</vt:i4>
      </vt:variant>
      <vt:variant>
        <vt:i4>312</vt:i4>
      </vt:variant>
      <vt:variant>
        <vt:i4>0</vt:i4>
      </vt:variant>
      <vt:variant>
        <vt:i4>5</vt:i4>
      </vt:variant>
      <vt:variant>
        <vt:lpwstr>http://en.wikipedia.org/wiki/File:Leavenworth_kansas_city_hall_2009.jpg</vt:lpwstr>
      </vt:variant>
      <vt:variant>
        <vt:lpwstr/>
      </vt:variant>
      <vt:variant>
        <vt:i4>7209007</vt:i4>
      </vt:variant>
      <vt:variant>
        <vt:i4>306</vt:i4>
      </vt:variant>
      <vt:variant>
        <vt:i4>0</vt:i4>
      </vt:variant>
      <vt:variant>
        <vt:i4>5</vt:i4>
      </vt:variant>
      <vt:variant>
        <vt:lpwstr>http://en.wikipedia.org/wiki/File:Leavenworth_kansas_city_hall_2009.jpg</vt:lpwstr>
      </vt:variant>
      <vt:variant>
        <vt:lpwstr/>
      </vt:variant>
      <vt:variant>
        <vt:i4>2424915</vt:i4>
      </vt:variant>
      <vt:variant>
        <vt:i4>303</vt:i4>
      </vt:variant>
      <vt:variant>
        <vt:i4>0</vt:i4>
      </vt:variant>
      <vt:variant>
        <vt:i4>5</vt:i4>
      </vt:variant>
      <vt:variant>
        <vt:lpwstr>http://en.wikipedia.org/wiki/Northrop_Grumman</vt:lpwstr>
      </vt:variant>
      <vt:variant>
        <vt:lpwstr/>
      </vt:variant>
      <vt:variant>
        <vt:i4>6160386</vt:i4>
      </vt:variant>
      <vt:variant>
        <vt:i4>300</vt:i4>
      </vt:variant>
      <vt:variant>
        <vt:i4>0</vt:i4>
      </vt:variant>
      <vt:variant>
        <vt:i4>5</vt:i4>
      </vt:variant>
      <vt:variant>
        <vt:lpwstr>http://en.wikipedia.org/wiki/Leavenworth_Public_Schools</vt:lpwstr>
      </vt:variant>
      <vt:variant>
        <vt:lpwstr/>
      </vt:variant>
      <vt:variant>
        <vt:i4>3276867</vt:i4>
      </vt:variant>
      <vt:variant>
        <vt:i4>297</vt:i4>
      </vt:variant>
      <vt:variant>
        <vt:i4>0</vt:i4>
      </vt:variant>
      <vt:variant>
        <vt:i4>5</vt:i4>
      </vt:variant>
      <vt:variant>
        <vt:lpwstr>http://en.wikipedia.org/wiki/Fort_Leavenworth</vt:lpwstr>
      </vt:variant>
      <vt:variant>
        <vt:lpwstr/>
      </vt:variant>
      <vt:variant>
        <vt:i4>1048701</vt:i4>
      </vt:variant>
      <vt:variant>
        <vt:i4>294</vt:i4>
      </vt:variant>
      <vt:variant>
        <vt:i4>0</vt:i4>
      </vt:variant>
      <vt:variant>
        <vt:i4>5</vt:i4>
      </vt:variant>
      <vt:variant>
        <vt:lpwstr>http://en.wikipedia.org/wiki/Poverty_line</vt:lpwstr>
      </vt:variant>
      <vt:variant>
        <vt:lpwstr/>
      </vt:variant>
      <vt:variant>
        <vt:i4>4259841</vt:i4>
      </vt:variant>
      <vt:variant>
        <vt:i4>291</vt:i4>
      </vt:variant>
      <vt:variant>
        <vt:i4>0</vt:i4>
      </vt:variant>
      <vt:variant>
        <vt:i4>5</vt:i4>
      </vt:variant>
      <vt:variant>
        <vt:lpwstr>http://en.wikipedia.org/wiki/Per_capita_income</vt:lpwstr>
      </vt:variant>
      <vt:variant>
        <vt:lpwstr/>
      </vt:variant>
      <vt:variant>
        <vt:i4>655362</vt:i4>
      </vt:variant>
      <vt:variant>
        <vt:i4>288</vt:i4>
      </vt:variant>
      <vt:variant>
        <vt:i4>0</vt:i4>
      </vt:variant>
      <vt:variant>
        <vt:i4>5</vt:i4>
      </vt:variant>
      <vt:variant>
        <vt:lpwstr>http://en.wikipedia.org/wiki/Latino_(U.S._Census)</vt:lpwstr>
      </vt:variant>
      <vt:variant>
        <vt:lpwstr/>
      </vt:variant>
      <vt:variant>
        <vt:i4>7274609</vt:i4>
      </vt:variant>
      <vt:variant>
        <vt:i4>285</vt:i4>
      </vt:variant>
      <vt:variant>
        <vt:i4>0</vt:i4>
      </vt:variant>
      <vt:variant>
        <vt:i4>5</vt:i4>
      </vt:variant>
      <vt:variant>
        <vt:lpwstr>http://en.wikipedia.org/wiki/Hispanic_(U.S._Census)</vt:lpwstr>
      </vt:variant>
      <vt:variant>
        <vt:lpwstr/>
      </vt:variant>
      <vt:variant>
        <vt:i4>458877</vt:i4>
      </vt:variant>
      <vt:variant>
        <vt:i4>282</vt:i4>
      </vt:variant>
      <vt:variant>
        <vt:i4>0</vt:i4>
      </vt:variant>
      <vt:variant>
        <vt:i4>5</vt:i4>
      </vt:variant>
      <vt:variant>
        <vt:lpwstr>http://en.wikipedia.org/wiki/Pacific_Islander</vt:lpwstr>
      </vt:variant>
      <vt:variant>
        <vt:lpwstr/>
      </vt:variant>
      <vt:variant>
        <vt:i4>4915247</vt:i4>
      </vt:variant>
      <vt:variant>
        <vt:i4>279</vt:i4>
      </vt:variant>
      <vt:variant>
        <vt:i4>0</vt:i4>
      </vt:variant>
      <vt:variant>
        <vt:i4>5</vt:i4>
      </vt:variant>
      <vt:variant>
        <vt:lpwstr>http://en.wikipedia.org/wiki/Native_Americans_in_the_United_States</vt:lpwstr>
      </vt:variant>
      <vt:variant>
        <vt:lpwstr/>
      </vt:variant>
      <vt:variant>
        <vt:i4>7667716</vt:i4>
      </vt:variant>
      <vt:variant>
        <vt:i4>276</vt:i4>
      </vt:variant>
      <vt:variant>
        <vt:i4>0</vt:i4>
      </vt:variant>
      <vt:variant>
        <vt:i4>5</vt:i4>
      </vt:variant>
      <vt:variant>
        <vt:lpwstr>http://en.wikipedia.org/wiki/Asian_American</vt:lpwstr>
      </vt:variant>
      <vt:variant>
        <vt:lpwstr/>
      </vt:variant>
      <vt:variant>
        <vt:i4>852088</vt:i4>
      </vt:variant>
      <vt:variant>
        <vt:i4>273</vt:i4>
      </vt:variant>
      <vt:variant>
        <vt:i4>0</vt:i4>
      </vt:variant>
      <vt:variant>
        <vt:i4>5</vt:i4>
      </vt:variant>
      <vt:variant>
        <vt:lpwstr>http://en.wikipedia.org/wiki/African_American</vt:lpwstr>
      </vt:variant>
      <vt:variant>
        <vt:lpwstr/>
      </vt:variant>
      <vt:variant>
        <vt:i4>6815754</vt:i4>
      </vt:variant>
      <vt:variant>
        <vt:i4>270</vt:i4>
      </vt:variant>
      <vt:variant>
        <vt:i4>0</vt:i4>
      </vt:variant>
      <vt:variant>
        <vt:i4>5</vt:i4>
      </vt:variant>
      <vt:variant>
        <vt:lpwstr>http://en.wikipedia.org/wiki/White_American</vt:lpwstr>
      </vt:variant>
      <vt:variant>
        <vt:lpwstr/>
      </vt:variant>
      <vt:variant>
        <vt:i4>5570602</vt:i4>
      </vt:variant>
      <vt:variant>
        <vt:i4>267</vt:i4>
      </vt:variant>
      <vt:variant>
        <vt:i4>0</vt:i4>
      </vt:variant>
      <vt:variant>
        <vt:i4>5</vt:i4>
      </vt:variant>
      <vt:variant>
        <vt:lpwstr>http://en.wikipedia.org/wiki/Population_density</vt:lpwstr>
      </vt:variant>
      <vt:variant>
        <vt:lpwstr/>
      </vt:variant>
      <vt:variant>
        <vt:i4>7340056</vt:i4>
      </vt:variant>
      <vt:variant>
        <vt:i4>264</vt:i4>
      </vt:variant>
      <vt:variant>
        <vt:i4>0</vt:i4>
      </vt:variant>
      <vt:variant>
        <vt:i4>5</vt:i4>
      </vt:variant>
      <vt:variant>
        <vt:lpwstr>http://en.wikipedia.org/wiki/2010_United_States_Census</vt:lpwstr>
      </vt:variant>
      <vt:variant>
        <vt:lpwstr/>
      </vt:variant>
      <vt:variant>
        <vt:i4>5570574</vt:i4>
      </vt:variant>
      <vt:variant>
        <vt:i4>261</vt:i4>
      </vt:variant>
      <vt:variant>
        <vt:i4>0</vt:i4>
      </vt:variant>
      <vt:variant>
        <vt:i4>5</vt:i4>
      </vt:variant>
      <vt:variant>
        <vt:lpwstr>http://www.census.gov/prod/www/abs/decennial/</vt:lpwstr>
      </vt:variant>
      <vt:variant>
        <vt:lpwstr/>
      </vt:variant>
      <vt:variant>
        <vt:i4>7340056</vt:i4>
      </vt:variant>
      <vt:variant>
        <vt:i4>258</vt:i4>
      </vt:variant>
      <vt:variant>
        <vt:i4>0</vt:i4>
      </vt:variant>
      <vt:variant>
        <vt:i4>5</vt:i4>
      </vt:variant>
      <vt:variant>
        <vt:lpwstr>http://en.wikipedia.org/wiki/2010_United_States_Census</vt:lpwstr>
      </vt:variant>
      <vt:variant>
        <vt:lpwstr/>
      </vt:variant>
      <vt:variant>
        <vt:i4>7405592</vt:i4>
      </vt:variant>
      <vt:variant>
        <vt:i4>255</vt:i4>
      </vt:variant>
      <vt:variant>
        <vt:i4>0</vt:i4>
      </vt:variant>
      <vt:variant>
        <vt:i4>5</vt:i4>
      </vt:variant>
      <vt:variant>
        <vt:lpwstr>http://en.wikipedia.org/wiki/2000_United_States_Census</vt:lpwstr>
      </vt:variant>
      <vt:variant>
        <vt:lpwstr/>
      </vt:variant>
      <vt:variant>
        <vt:i4>8060945</vt:i4>
      </vt:variant>
      <vt:variant>
        <vt:i4>252</vt:i4>
      </vt:variant>
      <vt:variant>
        <vt:i4>0</vt:i4>
      </vt:variant>
      <vt:variant>
        <vt:i4>5</vt:i4>
      </vt:variant>
      <vt:variant>
        <vt:lpwstr>http://en.wikipedia.org/wiki/1990_United_States_Census</vt:lpwstr>
      </vt:variant>
      <vt:variant>
        <vt:lpwstr/>
      </vt:variant>
      <vt:variant>
        <vt:i4>7995409</vt:i4>
      </vt:variant>
      <vt:variant>
        <vt:i4>249</vt:i4>
      </vt:variant>
      <vt:variant>
        <vt:i4>0</vt:i4>
      </vt:variant>
      <vt:variant>
        <vt:i4>5</vt:i4>
      </vt:variant>
      <vt:variant>
        <vt:lpwstr>http://en.wikipedia.org/wiki/1980_United_States_Census</vt:lpwstr>
      </vt:variant>
      <vt:variant>
        <vt:lpwstr/>
      </vt:variant>
      <vt:variant>
        <vt:i4>7667729</vt:i4>
      </vt:variant>
      <vt:variant>
        <vt:i4>246</vt:i4>
      </vt:variant>
      <vt:variant>
        <vt:i4>0</vt:i4>
      </vt:variant>
      <vt:variant>
        <vt:i4>5</vt:i4>
      </vt:variant>
      <vt:variant>
        <vt:lpwstr>http://en.wikipedia.org/wiki/1970_United_States_Census</vt:lpwstr>
      </vt:variant>
      <vt:variant>
        <vt:lpwstr/>
      </vt:variant>
      <vt:variant>
        <vt:i4>7602193</vt:i4>
      </vt:variant>
      <vt:variant>
        <vt:i4>243</vt:i4>
      </vt:variant>
      <vt:variant>
        <vt:i4>0</vt:i4>
      </vt:variant>
      <vt:variant>
        <vt:i4>5</vt:i4>
      </vt:variant>
      <vt:variant>
        <vt:lpwstr>http://en.wikipedia.org/wiki/1960_United_States_Census</vt:lpwstr>
      </vt:variant>
      <vt:variant>
        <vt:lpwstr/>
      </vt:variant>
      <vt:variant>
        <vt:i4>7798801</vt:i4>
      </vt:variant>
      <vt:variant>
        <vt:i4>240</vt:i4>
      </vt:variant>
      <vt:variant>
        <vt:i4>0</vt:i4>
      </vt:variant>
      <vt:variant>
        <vt:i4>5</vt:i4>
      </vt:variant>
      <vt:variant>
        <vt:lpwstr>http://en.wikipedia.org/wiki/1950_United_States_Census</vt:lpwstr>
      </vt:variant>
      <vt:variant>
        <vt:lpwstr/>
      </vt:variant>
      <vt:variant>
        <vt:i4>7733265</vt:i4>
      </vt:variant>
      <vt:variant>
        <vt:i4>237</vt:i4>
      </vt:variant>
      <vt:variant>
        <vt:i4>0</vt:i4>
      </vt:variant>
      <vt:variant>
        <vt:i4>5</vt:i4>
      </vt:variant>
      <vt:variant>
        <vt:lpwstr>http://en.wikipedia.org/wiki/1940_United_States_Census</vt:lpwstr>
      </vt:variant>
      <vt:variant>
        <vt:lpwstr/>
      </vt:variant>
      <vt:variant>
        <vt:i4>7405585</vt:i4>
      </vt:variant>
      <vt:variant>
        <vt:i4>234</vt:i4>
      </vt:variant>
      <vt:variant>
        <vt:i4>0</vt:i4>
      </vt:variant>
      <vt:variant>
        <vt:i4>5</vt:i4>
      </vt:variant>
      <vt:variant>
        <vt:lpwstr>http://en.wikipedia.org/wiki/1930_United_States_Census</vt:lpwstr>
      </vt:variant>
      <vt:variant>
        <vt:lpwstr/>
      </vt:variant>
      <vt:variant>
        <vt:i4>7340049</vt:i4>
      </vt:variant>
      <vt:variant>
        <vt:i4>231</vt:i4>
      </vt:variant>
      <vt:variant>
        <vt:i4>0</vt:i4>
      </vt:variant>
      <vt:variant>
        <vt:i4>5</vt:i4>
      </vt:variant>
      <vt:variant>
        <vt:lpwstr>http://en.wikipedia.org/wiki/1920_United_States_Census</vt:lpwstr>
      </vt:variant>
      <vt:variant>
        <vt:lpwstr/>
      </vt:variant>
      <vt:variant>
        <vt:i4>7536657</vt:i4>
      </vt:variant>
      <vt:variant>
        <vt:i4>228</vt:i4>
      </vt:variant>
      <vt:variant>
        <vt:i4>0</vt:i4>
      </vt:variant>
      <vt:variant>
        <vt:i4>5</vt:i4>
      </vt:variant>
      <vt:variant>
        <vt:lpwstr>http://en.wikipedia.org/wiki/1910_United_States_Census</vt:lpwstr>
      </vt:variant>
      <vt:variant>
        <vt:lpwstr/>
      </vt:variant>
      <vt:variant>
        <vt:i4>7471121</vt:i4>
      </vt:variant>
      <vt:variant>
        <vt:i4>225</vt:i4>
      </vt:variant>
      <vt:variant>
        <vt:i4>0</vt:i4>
      </vt:variant>
      <vt:variant>
        <vt:i4>5</vt:i4>
      </vt:variant>
      <vt:variant>
        <vt:lpwstr>http://en.wikipedia.org/wiki/1900_United_States_Census</vt:lpwstr>
      </vt:variant>
      <vt:variant>
        <vt:lpwstr/>
      </vt:variant>
      <vt:variant>
        <vt:i4>8060944</vt:i4>
      </vt:variant>
      <vt:variant>
        <vt:i4>222</vt:i4>
      </vt:variant>
      <vt:variant>
        <vt:i4>0</vt:i4>
      </vt:variant>
      <vt:variant>
        <vt:i4>5</vt:i4>
      </vt:variant>
      <vt:variant>
        <vt:lpwstr>http://en.wikipedia.org/wiki/1890_United_States_Census</vt:lpwstr>
      </vt:variant>
      <vt:variant>
        <vt:lpwstr/>
      </vt:variant>
      <vt:variant>
        <vt:i4>7995408</vt:i4>
      </vt:variant>
      <vt:variant>
        <vt:i4>219</vt:i4>
      </vt:variant>
      <vt:variant>
        <vt:i4>0</vt:i4>
      </vt:variant>
      <vt:variant>
        <vt:i4>5</vt:i4>
      </vt:variant>
      <vt:variant>
        <vt:lpwstr>http://en.wikipedia.org/wiki/1880_United_States_Census</vt:lpwstr>
      </vt:variant>
      <vt:variant>
        <vt:lpwstr/>
      </vt:variant>
      <vt:variant>
        <vt:i4>7667728</vt:i4>
      </vt:variant>
      <vt:variant>
        <vt:i4>216</vt:i4>
      </vt:variant>
      <vt:variant>
        <vt:i4>0</vt:i4>
      </vt:variant>
      <vt:variant>
        <vt:i4>5</vt:i4>
      </vt:variant>
      <vt:variant>
        <vt:lpwstr>http://en.wikipedia.org/wiki/1870_United_States_Census</vt:lpwstr>
      </vt:variant>
      <vt:variant>
        <vt:lpwstr/>
      </vt:variant>
      <vt:variant>
        <vt:i4>7602192</vt:i4>
      </vt:variant>
      <vt:variant>
        <vt:i4>213</vt:i4>
      </vt:variant>
      <vt:variant>
        <vt:i4>0</vt:i4>
      </vt:variant>
      <vt:variant>
        <vt:i4>5</vt:i4>
      </vt:variant>
      <vt:variant>
        <vt:lpwstr>http://en.wikipedia.org/wiki/1860_United_States_Census</vt:lpwstr>
      </vt:variant>
      <vt:variant>
        <vt:lpwstr/>
      </vt:variant>
      <vt:variant>
        <vt:i4>131146</vt:i4>
      </vt:variant>
      <vt:variant>
        <vt:i4>210</vt:i4>
      </vt:variant>
      <vt:variant>
        <vt:i4>0</vt:i4>
      </vt:variant>
      <vt:variant>
        <vt:i4>5</vt:i4>
      </vt:variant>
      <vt:variant>
        <vt:lpwstr>http://en.wikipedia.org/wiki/The_Weather_Channel</vt:lpwstr>
      </vt:variant>
      <vt:variant>
        <vt:lpwstr/>
      </vt:variant>
      <vt:variant>
        <vt:i4>983131</vt:i4>
      </vt:variant>
      <vt:variant>
        <vt:i4>207</vt:i4>
      </vt:variant>
      <vt:variant>
        <vt:i4>0</vt:i4>
      </vt:variant>
      <vt:variant>
        <vt:i4>5</vt:i4>
      </vt:variant>
      <vt:variant>
        <vt:lpwstr>http://en.wikipedia.org/wiki/National_Weather_Service</vt:lpwstr>
      </vt:variant>
      <vt:variant>
        <vt:lpwstr/>
      </vt:variant>
      <vt:variant>
        <vt:i4>1310827</vt:i4>
      </vt:variant>
      <vt:variant>
        <vt:i4>204</vt:i4>
      </vt:variant>
      <vt:variant>
        <vt:i4>0</vt:i4>
      </vt:variant>
      <vt:variant>
        <vt:i4>5</vt:i4>
      </vt:variant>
      <vt:variant>
        <vt:lpwstr>http://en.wikipedia.org/wiki/Precipitation_(meteorology)</vt:lpwstr>
      </vt:variant>
      <vt:variant>
        <vt:lpwstr/>
      </vt:variant>
      <vt:variant>
        <vt:i4>6881318</vt:i4>
      </vt:variant>
      <vt:variant>
        <vt:i4>201</vt:i4>
      </vt:variant>
      <vt:variant>
        <vt:i4>0</vt:i4>
      </vt:variant>
      <vt:variant>
        <vt:i4>5</vt:i4>
      </vt:variant>
      <vt:variant>
        <vt:lpwstr>http://en.wikipedia.org/wiki/Humid_continental_climate</vt:lpwstr>
      </vt:variant>
      <vt:variant>
        <vt:lpwstr/>
      </vt:variant>
      <vt:variant>
        <vt:i4>7077946</vt:i4>
      </vt:variant>
      <vt:variant>
        <vt:i4>198</vt:i4>
      </vt:variant>
      <vt:variant>
        <vt:i4>0</vt:i4>
      </vt:variant>
      <vt:variant>
        <vt:i4>5</vt:i4>
      </vt:variant>
      <vt:variant>
        <vt:lpwstr>http://en.wikipedia.org/wiki/Humid_subtropical_climate</vt:lpwstr>
      </vt:variant>
      <vt:variant>
        <vt:lpwstr/>
      </vt:variant>
      <vt:variant>
        <vt:i4>2949121</vt:i4>
      </vt:variant>
      <vt:variant>
        <vt:i4>195</vt:i4>
      </vt:variant>
      <vt:variant>
        <vt:i4>0</vt:i4>
      </vt:variant>
      <vt:variant>
        <vt:i4>5</vt:i4>
      </vt:variant>
      <vt:variant>
        <vt:lpwstr>http://en.wikipedia.org/wiki/Lansing,_Kansas</vt:lpwstr>
      </vt:variant>
      <vt:variant>
        <vt:lpwstr/>
      </vt:variant>
      <vt:variant>
        <vt:i4>6881289</vt:i4>
      </vt:variant>
      <vt:variant>
        <vt:i4>192</vt:i4>
      </vt:variant>
      <vt:variant>
        <vt:i4>0</vt:i4>
      </vt:variant>
      <vt:variant>
        <vt:i4>5</vt:i4>
      </vt:variant>
      <vt:variant>
        <vt:lpwstr>http://en.wikipedia.org/wiki/Kansas_City_metropolitan_area</vt:lpwstr>
      </vt:variant>
      <vt:variant>
        <vt:lpwstr/>
      </vt:variant>
      <vt:variant>
        <vt:i4>7143532</vt:i4>
      </vt:variant>
      <vt:variant>
        <vt:i4>189</vt:i4>
      </vt:variant>
      <vt:variant>
        <vt:i4>0</vt:i4>
      </vt:variant>
      <vt:variant>
        <vt:i4>5</vt:i4>
      </vt:variant>
      <vt:variant>
        <vt:lpwstr>http://en.wikipedia.org/wiki/Kansas_City,_Missouri</vt:lpwstr>
      </vt:variant>
      <vt:variant>
        <vt:lpwstr/>
      </vt:variant>
      <vt:variant>
        <vt:i4>8126517</vt:i4>
      </vt:variant>
      <vt:variant>
        <vt:i4>186</vt:i4>
      </vt:variant>
      <vt:variant>
        <vt:i4>0</vt:i4>
      </vt:variant>
      <vt:variant>
        <vt:i4>5</vt:i4>
      </vt:variant>
      <vt:variant>
        <vt:lpwstr>http://en.wikipedia.org/wiki/Suburb</vt:lpwstr>
      </vt:variant>
      <vt:variant>
        <vt:lpwstr/>
      </vt:variant>
      <vt:variant>
        <vt:i4>3276867</vt:i4>
      </vt:variant>
      <vt:variant>
        <vt:i4>183</vt:i4>
      </vt:variant>
      <vt:variant>
        <vt:i4>0</vt:i4>
      </vt:variant>
      <vt:variant>
        <vt:i4>5</vt:i4>
      </vt:variant>
      <vt:variant>
        <vt:lpwstr>http://en.wikipedia.org/wiki/Fort_Leavenworth</vt:lpwstr>
      </vt:variant>
      <vt:variant>
        <vt:lpwstr/>
      </vt:variant>
      <vt:variant>
        <vt:i4>524407</vt:i4>
      </vt:variant>
      <vt:variant>
        <vt:i4>180</vt:i4>
      </vt:variant>
      <vt:variant>
        <vt:i4>0</vt:i4>
      </vt:variant>
      <vt:variant>
        <vt:i4>5</vt:i4>
      </vt:variant>
      <vt:variant>
        <vt:lpwstr>http://en.wikipedia.org/wiki/United_States_Census_Bureau</vt:lpwstr>
      </vt:variant>
      <vt:variant>
        <vt:lpwstr/>
      </vt:variant>
      <vt:variant>
        <vt:i4>3997704</vt:i4>
      </vt:variant>
      <vt:variant>
        <vt:i4>177</vt:i4>
      </vt:variant>
      <vt:variant>
        <vt:i4>0</vt:i4>
      </vt:variant>
      <vt:variant>
        <vt:i4>5</vt:i4>
      </vt:variant>
      <vt:variant>
        <vt:lpwstr>http://en.wikipedia.org/wiki/Wichita,_Kansas</vt:lpwstr>
      </vt:variant>
      <vt:variant>
        <vt:lpwstr/>
      </vt:variant>
      <vt:variant>
        <vt:i4>2752538</vt:i4>
      </vt:variant>
      <vt:variant>
        <vt:i4>174</vt:i4>
      </vt:variant>
      <vt:variant>
        <vt:i4>0</vt:i4>
      </vt:variant>
      <vt:variant>
        <vt:i4>5</vt:i4>
      </vt:variant>
      <vt:variant>
        <vt:lpwstr>http://en.wikipedia.org/wiki/Omaha,_Nebraska</vt:lpwstr>
      </vt:variant>
      <vt:variant>
        <vt:lpwstr/>
      </vt:variant>
      <vt:variant>
        <vt:i4>7143532</vt:i4>
      </vt:variant>
      <vt:variant>
        <vt:i4>171</vt:i4>
      </vt:variant>
      <vt:variant>
        <vt:i4>0</vt:i4>
      </vt:variant>
      <vt:variant>
        <vt:i4>5</vt:i4>
      </vt:variant>
      <vt:variant>
        <vt:lpwstr>http://en.wikipedia.org/wiki/Kansas_City,_Missouri</vt:lpwstr>
      </vt:variant>
      <vt:variant>
        <vt:lpwstr/>
      </vt:variant>
      <vt:variant>
        <vt:i4>3211360</vt:i4>
      </vt:variant>
      <vt:variant>
        <vt:i4>168</vt:i4>
      </vt:variant>
      <vt:variant>
        <vt:i4>0</vt:i4>
      </vt:variant>
      <vt:variant>
        <vt:i4>5</vt:i4>
      </vt:variant>
      <vt:variant>
        <vt:lpwstr>http://en.wikipedia.org/wiki/U.S._Route_73</vt:lpwstr>
      </vt:variant>
      <vt:variant>
        <vt:lpwstr/>
      </vt:variant>
      <vt:variant>
        <vt:i4>4980748</vt:i4>
      </vt:variant>
      <vt:variant>
        <vt:i4>165</vt:i4>
      </vt:variant>
      <vt:variant>
        <vt:i4>0</vt:i4>
      </vt:variant>
      <vt:variant>
        <vt:i4>5</vt:i4>
      </vt:variant>
      <vt:variant>
        <vt:lpwstr>http://en.wikipedia.org/wiki/Dissected_Till_Plains</vt:lpwstr>
      </vt:variant>
      <vt:variant>
        <vt:lpwstr/>
      </vt:variant>
      <vt:variant>
        <vt:i4>5177399</vt:i4>
      </vt:variant>
      <vt:variant>
        <vt:i4>162</vt:i4>
      </vt:variant>
      <vt:variant>
        <vt:i4>0</vt:i4>
      </vt:variant>
      <vt:variant>
        <vt:i4>5</vt:i4>
      </vt:variant>
      <vt:variant>
        <vt:lpwstr>http://en.wikipedia.org/wiki/Missouri_River</vt:lpwstr>
      </vt:variant>
      <vt:variant>
        <vt:lpwstr/>
      </vt:variant>
      <vt:variant>
        <vt:i4>2293825</vt:i4>
      </vt:variant>
      <vt:variant>
        <vt:i4>159</vt:i4>
      </vt:variant>
      <vt:variant>
        <vt:i4>0</vt:i4>
      </vt:variant>
      <vt:variant>
        <vt:i4>5</vt:i4>
      </vt:variant>
      <vt:variant>
        <vt:lpwstr>http://toolserver.org/~geohack/geohack.php?pagename=Leavenworth,_Kansas&amp;params=39_18_40_N_94_55_21_W_type:city</vt:lpwstr>
      </vt:variant>
      <vt:variant>
        <vt:lpwstr/>
      </vt:variant>
      <vt:variant>
        <vt:i4>5898267</vt:i4>
      </vt:variant>
      <vt:variant>
        <vt:i4>153</vt:i4>
      </vt:variant>
      <vt:variant>
        <vt:i4>0</vt:i4>
      </vt:variant>
      <vt:variant>
        <vt:i4>5</vt:i4>
      </vt:variant>
      <vt:variant>
        <vt:lpwstr>http://en.wikipedia.org/wiki/File:Kansas_official_transportation_map_legend.png</vt:lpwstr>
      </vt:variant>
      <vt:variant>
        <vt:lpwstr/>
      </vt:variant>
      <vt:variant>
        <vt:i4>852078</vt:i4>
      </vt:variant>
      <vt:variant>
        <vt:i4>150</vt:i4>
      </vt:variant>
      <vt:variant>
        <vt:i4>0</vt:i4>
      </vt:variant>
      <vt:variant>
        <vt:i4>5</vt:i4>
      </vt:variant>
      <vt:variant>
        <vt:lpwstr>http://en.wikipedia.org/wiki/Kansas_Department_of_Transportation</vt:lpwstr>
      </vt:variant>
      <vt:variant>
        <vt:lpwstr/>
      </vt:variant>
      <vt:variant>
        <vt:i4>7929858</vt:i4>
      </vt:variant>
      <vt:variant>
        <vt:i4>144</vt:i4>
      </vt:variant>
      <vt:variant>
        <vt:i4>0</vt:i4>
      </vt:variant>
      <vt:variant>
        <vt:i4>5</vt:i4>
      </vt:variant>
      <vt:variant>
        <vt:lpwstr>http://en.wikipedia.org/wiki/File:Map_of_Leavenworth_Co,_Ks,_USA.png</vt:lpwstr>
      </vt:variant>
      <vt:variant>
        <vt:lpwstr/>
      </vt:variant>
      <vt:variant>
        <vt:i4>7929858</vt:i4>
      </vt:variant>
      <vt:variant>
        <vt:i4>138</vt:i4>
      </vt:variant>
      <vt:variant>
        <vt:i4>0</vt:i4>
      </vt:variant>
      <vt:variant>
        <vt:i4>5</vt:i4>
      </vt:variant>
      <vt:variant>
        <vt:lpwstr>http://en.wikipedia.org/wiki/File:Map_of_Leavenworth_Co,_Ks,_USA.png</vt:lpwstr>
      </vt:variant>
      <vt:variant>
        <vt:lpwstr/>
      </vt:variant>
      <vt:variant>
        <vt:i4>5701640</vt:i4>
      </vt:variant>
      <vt:variant>
        <vt:i4>135</vt:i4>
      </vt:variant>
      <vt:variant>
        <vt:i4>0</vt:i4>
      </vt:variant>
      <vt:variant>
        <vt:i4>5</vt:i4>
      </vt:variant>
      <vt:variant>
        <vt:lpwstr>http://en.wikipedia.org/wiki/Sisters_of_Charity</vt:lpwstr>
      </vt:variant>
      <vt:variant>
        <vt:lpwstr/>
      </vt:variant>
      <vt:variant>
        <vt:i4>3866750</vt:i4>
      </vt:variant>
      <vt:variant>
        <vt:i4>132</vt:i4>
      </vt:variant>
      <vt:variant>
        <vt:i4>0</vt:i4>
      </vt:variant>
      <vt:variant>
        <vt:i4>5</vt:i4>
      </vt:variant>
      <vt:variant>
        <vt:lpwstr>http://en.wikipedia.org/wiki/University_of_Saint_Mary_(Kansas)</vt:lpwstr>
      </vt:variant>
      <vt:variant>
        <vt:lpwstr/>
      </vt:variant>
      <vt:variant>
        <vt:i4>1572978</vt:i4>
      </vt:variant>
      <vt:variant>
        <vt:i4>129</vt:i4>
      </vt:variant>
      <vt:variant>
        <vt:i4>0</vt:i4>
      </vt:variant>
      <vt:variant>
        <vt:i4>5</vt:i4>
      </vt:variant>
      <vt:variant>
        <vt:lpwstr>http://en.wikipedia.org/wiki/United_States_Disciplinary_Barracks</vt:lpwstr>
      </vt:variant>
      <vt:variant>
        <vt:lpwstr/>
      </vt:variant>
      <vt:variant>
        <vt:i4>8126559</vt:i4>
      </vt:variant>
      <vt:variant>
        <vt:i4>126</vt:i4>
      </vt:variant>
      <vt:variant>
        <vt:i4>0</vt:i4>
      </vt:variant>
      <vt:variant>
        <vt:i4>5</vt:i4>
      </vt:variant>
      <vt:variant>
        <vt:lpwstr>http://en.wikipedia.org/wiki/United_States_Penitentiary,_Leavenworth</vt:lpwstr>
      </vt:variant>
      <vt:variant>
        <vt:lpwstr/>
      </vt:variant>
      <vt:variant>
        <vt:i4>6619163</vt:i4>
      </vt:variant>
      <vt:variant>
        <vt:i4>123</vt:i4>
      </vt:variant>
      <vt:variant>
        <vt:i4>0</vt:i4>
      </vt:variant>
      <vt:variant>
        <vt:i4>5</vt:i4>
      </vt:variant>
      <vt:variant>
        <vt:lpwstr>http://en.wikipedia.org/wiki/Henry_Leavenworth</vt:lpwstr>
      </vt:variant>
      <vt:variant>
        <vt:lpwstr/>
      </vt:variant>
      <vt:variant>
        <vt:i4>7602198</vt:i4>
      </vt:variant>
      <vt:variant>
        <vt:i4>120</vt:i4>
      </vt:variant>
      <vt:variant>
        <vt:i4>0</vt:i4>
      </vt:variant>
      <vt:variant>
        <vt:i4>5</vt:i4>
      </vt:variant>
      <vt:variant>
        <vt:lpwstr>http://en.wikipedia.org/wiki/Mississippi_River</vt:lpwstr>
      </vt:variant>
      <vt:variant>
        <vt:lpwstr/>
      </vt:variant>
      <vt:variant>
        <vt:i4>3276867</vt:i4>
      </vt:variant>
      <vt:variant>
        <vt:i4>117</vt:i4>
      </vt:variant>
      <vt:variant>
        <vt:i4>0</vt:i4>
      </vt:variant>
      <vt:variant>
        <vt:i4>5</vt:i4>
      </vt:variant>
      <vt:variant>
        <vt:lpwstr>http://en.wikipedia.org/wiki/Fort_Leavenworth</vt:lpwstr>
      </vt:variant>
      <vt:variant>
        <vt:lpwstr/>
      </vt:variant>
      <vt:variant>
        <vt:i4>7340056</vt:i4>
      </vt:variant>
      <vt:variant>
        <vt:i4>114</vt:i4>
      </vt:variant>
      <vt:variant>
        <vt:i4>0</vt:i4>
      </vt:variant>
      <vt:variant>
        <vt:i4>5</vt:i4>
      </vt:variant>
      <vt:variant>
        <vt:lpwstr>http://en.wikipedia.org/wiki/2010_United_States_Census</vt:lpwstr>
      </vt:variant>
      <vt:variant>
        <vt:lpwstr/>
      </vt:variant>
      <vt:variant>
        <vt:i4>5177399</vt:i4>
      </vt:variant>
      <vt:variant>
        <vt:i4>111</vt:i4>
      </vt:variant>
      <vt:variant>
        <vt:i4>0</vt:i4>
      </vt:variant>
      <vt:variant>
        <vt:i4>5</vt:i4>
      </vt:variant>
      <vt:variant>
        <vt:lpwstr>http://en.wikipedia.org/wiki/Missouri_River</vt:lpwstr>
      </vt:variant>
      <vt:variant>
        <vt:lpwstr/>
      </vt:variant>
      <vt:variant>
        <vt:i4>6881289</vt:i4>
      </vt:variant>
      <vt:variant>
        <vt:i4>108</vt:i4>
      </vt:variant>
      <vt:variant>
        <vt:i4>0</vt:i4>
      </vt:variant>
      <vt:variant>
        <vt:i4>5</vt:i4>
      </vt:variant>
      <vt:variant>
        <vt:lpwstr>http://en.wikipedia.org/wiki/Kansas_City_Metropolitan_Area</vt:lpwstr>
      </vt:variant>
      <vt:variant>
        <vt:lpwstr/>
      </vt:variant>
      <vt:variant>
        <vt:i4>7143532</vt:i4>
      </vt:variant>
      <vt:variant>
        <vt:i4>105</vt:i4>
      </vt:variant>
      <vt:variant>
        <vt:i4>0</vt:i4>
      </vt:variant>
      <vt:variant>
        <vt:i4>5</vt:i4>
      </vt:variant>
      <vt:variant>
        <vt:lpwstr>http://en.wikipedia.org/wiki/Kansas_City,_Missouri</vt:lpwstr>
      </vt:variant>
      <vt:variant>
        <vt:lpwstr/>
      </vt:variant>
      <vt:variant>
        <vt:i4>4849724</vt:i4>
      </vt:variant>
      <vt:variant>
        <vt:i4>102</vt:i4>
      </vt:variant>
      <vt:variant>
        <vt:i4>0</vt:i4>
      </vt:variant>
      <vt:variant>
        <vt:i4>5</vt:i4>
      </vt:variant>
      <vt:variant>
        <vt:lpwstr>http://en.wikipedia.org/wiki/United_States</vt:lpwstr>
      </vt:variant>
      <vt:variant>
        <vt:lpwstr/>
      </vt:variant>
      <vt:variant>
        <vt:i4>8060967</vt:i4>
      </vt:variant>
      <vt:variant>
        <vt:i4>99</vt:i4>
      </vt:variant>
      <vt:variant>
        <vt:i4>0</vt:i4>
      </vt:variant>
      <vt:variant>
        <vt:i4>5</vt:i4>
      </vt:variant>
      <vt:variant>
        <vt:lpwstr>http://en.wikipedia.org/wiki/Kansas</vt:lpwstr>
      </vt:variant>
      <vt:variant>
        <vt:lpwstr/>
      </vt:variant>
      <vt:variant>
        <vt:i4>3145785</vt:i4>
      </vt:variant>
      <vt:variant>
        <vt:i4>96</vt:i4>
      </vt:variant>
      <vt:variant>
        <vt:i4>0</vt:i4>
      </vt:variant>
      <vt:variant>
        <vt:i4>5</vt:i4>
      </vt:variant>
      <vt:variant>
        <vt:lpwstr>http://en.wikipedia.org/wiki/Leavenworth_County,_Kansas</vt:lpwstr>
      </vt:variant>
      <vt:variant>
        <vt:lpwstr/>
      </vt:variant>
      <vt:variant>
        <vt:i4>3342431</vt:i4>
      </vt:variant>
      <vt:variant>
        <vt:i4>93</vt:i4>
      </vt:variant>
      <vt:variant>
        <vt:i4>0</vt:i4>
      </vt:variant>
      <vt:variant>
        <vt:i4>5</vt:i4>
      </vt:variant>
      <vt:variant>
        <vt:lpwstr>http://en.wikipedia.org/wiki/County_seat</vt:lpwstr>
      </vt:variant>
      <vt:variant>
        <vt:lpwstr/>
      </vt:variant>
      <vt:variant>
        <vt:i4>524380</vt:i4>
      </vt:variant>
      <vt:variant>
        <vt:i4>90</vt:i4>
      </vt:variant>
      <vt:variant>
        <vt:i4>0</vt:i4>
      </vt:variant>
      <vt:variant>
        <vt:i4>5</vt:i4>
      </vt:variant>
      <vt:variant>
        <vt:lpwstr>http://en.wikipedia.org/wiki/City</vt:lpwstr>
      </vt:variant>
      <vt:variant>
        <vt:lpwstr/>
      </vt:variant>
      <vt:variant>
        <vt:i4>6226013</vt:i4>
      </vt:variant>
      <vt:variant>
        <vt:i4>87</vt:i4>
      </vt:variant>
      <vt:variant>
        <vt:i4>0</vt:i4>
      </vt:variant>
      <vt:variant>
        <vt:i4>5</vt:i4>
      </vt:variant>
      <vt:variant>
        <vt:lpwstr>http://www.lvks.org/</vt:lpwstr>
      </vt:variant>
      <vt:variant>
        <vt:lpwstr/>
      </vt:variant>
      <vt:variant>
        <vt:i4>3145811</vt:i4>
      </vt:variant>
      <vt:variant>
        <vt:i4>84</vt:i4>
      </vt:variant>
      <vt:variant>
        <vt:i4>0</vt:i4>
      </vt:variant>
      <vt:variant>
        <vt:i4>5</vt:i4>
      </vt:variant>
      <vt:variant>
        <vt:lpwstr>http://en.wikipedia.org/wiki/Geographic_Names_Information_System</vt:lpwstr>
      </vt:variant>
      <vt:variant>
        <vt:lpwstr/>
      </vt:variant>
      <vt:variant>
        <vt:i4>4128843</vt:i4>
      </vt:variant>
      <vt:variant>
        <vt:i4>81</vt:i4>
      </vt:variant>
      <vt:variant>
        <vt:i4>0</vt:i4>
      </vt:variant>
      <vt:variant>
        <vt:i4>5</vt:i4>
      </vt:variant>
      <vt:variant>
        <vt:lpwstr>http://en.wikipedia.org/wiki/Federal_Information_Processing_Standard</vt:lpwstr>
      </vt:variant>
      <vt:variant>
        <vt:lpwstr/>
      </vt:variant>
      <vt:variant>
        <vt:i4>4456527</vt:i4>
      </vt:variant>
      <vt:variant>
        <vt:i4>78</vt:i4>
      </vt:variant>
      <vt:variant>
        <vt:i4>0</vt:i4>
      </vt:variant>
      <vt:variant>
        <vt:i4>5</vt:i4>
      </vt:variant>
      <vt:variant>
        <vt:lpwstr>http://en.wikipedia.org/wiki/Area_code_913</vt:lpwstr>
      </vt:variant>
      <vt:variant>
        <vt:lpwstr/>
      </vt:variant>
      <vt:variant>
        <vt:i4>262228</vt:i4>
      </vt:variant>
      <vt:variant>
        <vt:i4>75</vt:i4>
      </vt:variant>
      <vt:variant>
        <vt:i4>0</vt:i4>
      </vt:variant>
      <vt:variant>
        <vt:i4>5</vt:i4>
      </vt:variant>
      <vt:variant>
        <vt:lpwstr>http://en.wikipedia.org/wiki/Telephone_numbering_plan</vt:lpwstr>
      </vt:variant>
      <vt:variant>
        <vt:lpwstr/>
      </vt:variant>
      <vt:variant>
        <vt:i4>1179756</vt:i4>
      </vt:variant>
      <vt:variant>
        <vt:i4>72</vt:i4>
      </vt:variant>
      <vt:variant>
        <vt:i4>0</vt:i4>
      </vt:variant>
      <vt:variant>
        <vt:i4>5</vt:i4>
      </vt:variant>
      <vt:variant>
        <vt:lpwstr>http://en.wikipedia.org/wiki/ZIP_code</vt:lpwstr>
      </vt:variant>
      <vt:variant>
        <vt:lpwstr/>
      </vt:variant>
      <vt:variant>
        <vt:i4>3932268</vt:i4>
      </vt:variant>
      <vt:variant>
        <vt:i4>69</vt:i4>
      </vt:variant>
      <vt:variant>
        <vt:i4>0</vt:i4>
      </vt:variant>
      <vt:variant>
        <vt:i4>5</vt:i4>
      </vt:variant>
      <vt:variant>
        <vt:lpwstr>http://en.wikipedia.org/wiki/UTC-5</vt:lpwstr>
      </vt:variant>
      <vt:variant>
        <vt:lpwstr/>
      </vt:variant>
      <vt:variant>
        <vt:i4>2752630</vt:i4>
      </vt:variant>
      <vt:variant>
        <vt:i4>66</vt:i4>
      </vt:variant>
      <vt:variant>
        <vt:i4>0</vt:i4>
      </vt:variant>
      <vt:variant>
        <vt:i4>5</vt:i4>
      </vt:variant>
      <vt:variant>
        <vt:lpwstr>http://en.wikipedia.org/wiki/Daylight_saving_time</vt:lpwstr>
      </vt:variant>
      <vt:variant>
        <vt:lpwstr/>
      </vt:variant>
      <vt:variant>
        <vt:i4>4128876</vt:i4>
      </vt:variant>
      <vt:variant>
        <vt:i4>63</vt:i4>
      </vt:variant>
      <vt:variant>
        <vt:i4>0</vt:i4>
      </vt:variant>
      <vt:variant>
        <vt:i4>5</vt:i4>
      </vt:variant>
      <vt:variant>
        <vt:lpwstr>http://en.wikipedia.org/wiki/UTC-6</vt:lpwstr>
      </vt:variant>
      <vt:variant>
        <vt:lpwstr/>
      </vt:variant>
      <vt:variant>
        <vt:i4>7929893</vt:i4>
      </vt:variant>
      <vt:variant>
        <vt:i4>60</vt:i4>
      </vt:variant>
      <vt:variant>
        <vt:i4>0</vt:i4>
      </vt:variant>
      <vt:variant>
        <vt:i4>5</vt:i4>
      </vt:variant>
      <vt:variant>
        <vt:lpwstr>http://en.wikipedia.org/wiki/Central_Time_Zone_(North_America)</vt:lpwstr>
      </vt:variant>
      <vt:variant>
        <vt:lpwstr/>
      </vt:variant>
      <vt:variant>
        <vt:i4>5439533</vt:i4>
      </vt:variant>
      <vt:variant>
        <vt:i4>57</vt:i4>
      </vt:variant>
      <vt:variant>
        <vt:i4>0</vt:i4>
      </vt:variant>
      <vt:variant>
        <vt:i4>5</vt:i4>
      </vt:variant>
      <vt:variant>
        <vt:lpwstr>http://en.wikipedia.org/wiki/Time_zone</vt:lpwstr>
      </vt:variant>
      <vt:variant>
        <vt:lpwstr/>
      </vt:variant>
      <vt:variant>
        <vt:i4>1900649</vt:i4>
      </vt:variant>
      <vt:variant>
        <vt:i4>54</vt:i4>
      </vt:variant>
      <vt:variant>
        <vt:i4>0</vt:i4>
      </vt:variant>
      <vt:variant>
        <vt:i4>5</vt:i4>
      </vt:variant>
      <vt:variant>
        <vt:lpwstr>http://en.wikipedia.org/wiki/United_States_Census,_2010</vt:lpwstr>
      </vt:variant>
      <vt:variant>
        <vt:lpwstr/>
      </vt:variant>
      <vt:variant>
        <vt:i4>8060936</vt:i4>
      </vt:variant>
      <vt:variant>
        <vt:i4>51</vt:i4>
      </vt:variant>
      <vt:variant>
        <vt:i4>0</vt:i4>
      </vt:variant>
      <vt:variant>
        <vt:i4>5</vt:i4>
      </vt:variant>
      <vt:variant>
        <vt:lpwstr>http://en.wikipedia.org/wiki/Municipal_corporation</vt:lpwstr>
      </vt:variant>
      <vt:variant>
        <vt:lpwstr/>
      </vt:variant>
      <vt:variant>
        <vt:i4>3145785</vt:i4>
      </vt:variant>
      <vt:variant>
        <vt:i4>48</vt:i4>
      </vt:variant>
      <vt:variant>
        <vt:i4>0</vt:i4>
      </vt:variant>
      <vt:variant>
        <vt:i4>5</vt:i4>
      </vt:variant>
      <vt:variant>
        <vt:lpwstr>http://en.wikipedia.org/wiki/Leavenworth_County,_Kansas</vt:lpwstr>
      </vt:variant>
      <vt:variant>
        <vt:lpwstr/>
      </vt:variant>
      <vt:variant>
        <vt:i4>7012391</vt:i4>
      </vt:variant>
      <vt:variant>
        <vt:i4>45</vt:i4>
      </vt:variant>
      <vt:variant>
        <vt:i4>0</vt:i4>
      </vt:variant>
      <vt:variant>
        <vt:i4>5</vt:i4>
      </vt:variant>
      <vt:variant>
        <vt:lpwstr>http://en.wikipedia.org/wiki/List_of_counties_in_Kansas</vt:lpwstr>
      </vt:variant>
      <vt:variant>
        <vt:lpwstr/>
      </vt:variant>
      <vt:variant>
        <vt:i4>8060967</vt:i4>
      </vt:variant>
      <vt:variant>
        <vt:i4>42</vt:i4>
      </vt:variant>
      <vt:variant>
        <vt:i4>0</vt:i4>
      </vt:variant>
      <vt:variant>
        <vt:i4>5</vt:i4>
      </vt:variant>
      <vt:variant>
        <vt:lpwstr>http://en.wikipedia.org/wiki/Kansas</vt:lpwstr>
      </vt:variant>
      <vt:variant>
        <vt:lpwstr/>
      </vt:variant>
      <vt:variant>
        <vt:i4>3473492</vt:i4>
      </vt:variant>
      <vt:variant>
        <vt:i4>39</vt:i4>
      </vt:variant>
      <vt:variant>
        <vt:i4>0</vt:i4>
      </vt:variant>
      <vt:variant>
        <vt:i4>5</vt:i4>
      </vt:variant>
      <vt:variant>
        <vt:lpwstr>http://en.wikipedia.org/wiki/US_state</vt:lpwstr>
      </vt:variant>
      <vt:variant>
        <vt:lpwstr/>
      </vt:variant>
      <vt:variant>
        <vt:i4>4849724</vt:i4>
      </vt:variant>
      <vt:variant>
        <vt:i4>36</vt:i4>
      </vt:variant>
      <vt:variant>
        <vt:i4>0</vt:i4>
      </vt:variant>
      <vt:variant>
        <vt:i4>5</vt:i4>
      </vt:variant>
      <vt:variant>
        <vt:lpwstr>http://en.wikipedia.org/wiki/United_States</vt:lpwstr>
      </vt:variant>
      <vt:variant>
        <vt:lpwstr/>
      </vt:variant>
      <vt:variant>
        <vt:i4>4259854</vt:i4>
      </vt:variant>
      <vt:variant>
        <vt:i4>33</vt:i4>
      </vt:variant>
      <vt:variant>
        <vt:i4>0</vt:i4>
      </vt:variant>
      <vt:variant>
        <vt:i4>5</vt:i4>
      </vt:variant>
      <vt:variant>
        <vt:lpwstr>http://en.wikipedia.org/wiki/List_of_countries</vt:lpwstr>
      </vt:variant>
      <vt:variant>
        <vt:lpwstr/>
      </vt:variant>
      <vt:variant>
        <vt:i4>327704</vt:i4>
      </vt:variant>
      <vt:variant>
        <vt:i4>30</vt:i4>
      </vt:variant>
      <vt:variant>
        <vt:i4>0</vt:i4>
      </vt:variant>
      <vt:variant>
        <vt:i4>5</vt:i4>
      </vt:variant>
      <vt:variant>
        <vt:lpwstr>http://toolserver.org/~geohack/geohack.php?pagename=Leavenworth,_Kansas&amp;params=39_18_40_N_94_55_21_W_type:city(35251)_region:US-KS</vt:lpwstr>
      </vt:variant>
      <vt:variant>
        <vt:lpwstr/>
      </vt:variant>
      <vt:variant>
        <vt:i4>6815776</vt:i4>
      </vt:variant>
      <vt:variant>
        <vt:i4>21</vt:i4>
      </vt:variant>
      <vt:variant>
        <vt:i4>0</vt:i4>
      </vt:variant>
      <vt:variant>
        <vt:i4>5</vt:i4>
      </vt:variant>
      <vt:variant>
        <vt:lpwstr>http://en.wikipedia.org/wiki/File:Leavenworth-city-map.gif</vt:lpwstr>
      </vt:variant>
      <vt:variant>
        <vt:lpwstr/>
      </vt:variant>
      <vt:variant>
        <vt:i4>3276917</vt:i4>
      </vt:variant>
      <vt:variant>
        <vt:i4>15</vt:i4>
      </vt:variant>
      <vt:variant>
        <vt:i4>0</vt:i4>
      </vt:variant>
      <vt:variant>
        <vt:i4>5</vt:i4>
      </vt:variant>
      <vt:variant>
        <vt:lpwstr>http://en.wikipedia.org/wiki/File:Leavenworth_County_Kansas_Incorporated_and_Unincorporated_areas_Leavenworth_Highlighted.svg</vt:lpwstr>
      </vt:variant>
      <vt:variant>
        <vt:lpwstr/>
      </vt:variant>
      <vt:variant>
        <vt:i4>589900</vt:i4>
      </vt:variant>
      <vt:variant>
        <vt:i4>9</vt:i4>
      </vt:variant>
      <vt:variant>
        <vt:i4>0</vt:i4>
      </vt:variant>
      <vt:variant>
        <vt:i4>5</vt:i4>
      </vt:variant>
      <vt:variant>
        <vt:lpwstr>http://en.wikipedia.org/wiki/File:Leavenworth.png</vt:lpwstr>
      </vt:variant>
      <vt:variant>
        <vt:lpwstr/>
      </vt:variant>
      <vt:variant>
        <vt:i4>5111824</vt:i4>
      </vt:variant>
      <vt:variant>
        <vt:i4>3</vt:i4>
      </vt:variant>
      <vt:variant>
        <vt:i4>0</vt:i4>
      </vt:variant>
      <vt:variant>
        <vt:i4>5</vt:i4>
      </vt:variant>
      <vt:variant>
        <vt:lpwstr>http://en.wikipedia.org/wiki/File:Leavenworth_tour_(13).JPG</vt:lpwstr>
      </vt:variant>
      <vt:variant>
        <vt:lpwstr/>
      </vt:variant>
      <vt:variant>
        <vt:i4>524380</vt:i4>
      </vt:variant>
      <vt:variant>
        <vt:i4>0</vt:i4>
      </vt:variant>
      <vt:variant>
        <vt:i4>0</vt:i4>
      </vt:variant>
      <vt:variant>
        <vt:i4>5</vt:i4>
      </vt:variant>
      <vt:variant>
        <vt:lpwstr>http://en.wikipedia.org/wiki/City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Leavenworth, Kansas</dc:title>
  <dc:subject/>
  <dc:creator>Tino Randall</dc:creator>
  <cp:keywords/>
  <dc:description/>
  <cp:lastModifiedBy>Tino Randall</cp:lastModifiedBy>
  <cp:revision>2</cp:revision>
  <dcterms:created xsi:type="dcterms:W3CDTF">2020-11-30T21:37:00Z</dcterms:created>
  <dcterms:modified xsi:type="dcterms:W3CDTF">2020-11-30T21:37:00Z</dcterms:modified>
</cp:coreProperties>
</file>